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D64A" w14:textId="0E7DB59F" w:rsidR="001F60F2" w:rsidRPr="000B26BA" w:rsidRDefault="001F60F2" w:rsidP="001F60F2">
      <w:pPr>
        <w:pStyle w:val="Normal1"/>
        <w:jc w:val="center"/>
        <w:rPr>
          <w:rFonts w:ascii="Century Gothic" w:hAnsi="Century Gothic" w:cs="Calibri Light"/>
          <w:bCs/>
          <w:color w:val="auto"/>
        </w:rPr>
      </w:pPr>
      <w:r w:rsidRPr="000B26BA">
        <w:rPr>
          <w:rFonts w:ascii="Century Gothic" w:hAnsi="Century Gothic" w:cs="Calibri Light"/>
          <w:bCs/>
          <w:color w:val="auto"/>
        </w:rPr>
        <w:t xml:space="preserve">CORE COUNCIL </w:t>
      </w:r>
      <w:r w:rsidR="00910957">
        <w:rPr>
          <w:rFonts w:ascii="Century Gothic" w:hAnsi="Century Gothic" w:cs="Calibri Light"/>
          <w:bCs/>
          <w:color w:val="auto"/>
        </w:rPr>
        <w:t>MINUTES</w:t>
      </w:r>
    </w:p>
    <w:p w14:paraId="71269458" w14:textId="77777777" w:rsidR="001F60F2" w:rsidRPr="000B26BA" w:rsidRDefault="001F60F2" w:rsidP="001F60F2">
      <w:pPr>
        <w:pStyle w:val="Normal1"/>
        <w:spacing w:line="120" w:lineRule="exact"/>
        <w:jc w:val="center"/>
        <w:rPr>
          <w:rFonts w:ascii="Century Gothic" w:hAnsi="Century Gothic" w:cs="Calibri Light"/>
          <w:bCs/>
          <w:color w:val="auto"/>
        </w:rPr>
      </w:pPr>
      <w:bookmarkStart w:id="0" w:name="_Hlk186137"/>
    </w:p>
    <w:p w14:paraId="35C668CE" w14:textId="11B1CED6" w:rsidR="000B276F" w:rsidRPr="000B26BA" w:rsidRDefault="00AB7E26" w:rsidP="001F60F2">
      <w:pPr>
        <w:pStyle w:val="Normal1"/>
        <w:jc w:val="center"/>
        <w:rPr>
          <w:rFonts w:ascii="Century Gothic" w:hAnsi="Century Gothic" w:cs="Calibri Light"/>
          <w:bCs/>
          <w:color w:val="auto"/>
        </w:rPr>
      </w:pPr>
      <w:r w:rsidRPr="000B26BA">
        <w:rPr>
          <w:rFonts w:ascii="Century Gothic" w:hAnsi="Century Gothic" w:cs="Calibri Light"/>
          <w:bCs/>
          <w:color w:val="auto"/>
        </w:rPr>
        <w:t>Monday</w:t>
      </w:r>
      <w:r w:rsidR="001F60F2" w:rsidRPr="000B26BA">
        <w:rPr>
          <w:rFonts w:ascii="Century Gothic" w:hAnsi="Century Gothic" w:cs="Calibri Light"/>
          <w:bCs/>
          <w:color w:val="auto"/>
        </w:rPr>
        <w:t>,</w:t>
      </w:r>
      <w:r w:rsidRPr="000B26BA">
        <w:rPr>
          <w:rFonts w:ascii="Century Gothic" w:hAnsi="Century Gothic" w:cs="Calibri Light"/>
          <w:bCs/>
          <w:color w:val="auto"/>
        </w:rPr>
        <w:t xml:space="preserve"> </w:t>
      </w:r>
      <w:r w:rsidR="0072034A">
        <w:rPr>
          <w:rFonts w:ascii="Century Gothic" w:hAnsi="Century Gothic" w:cs="Calibri Light"/>
          <w:bCs/>
          <w:color w:val="auto"/>
        </w:rPr>
        <w:t>October 16</w:t>
      </w:r>
      <w:r w:rsidR="0066522C">
        <w:rPr>
          <w:rFonts w:ascii="Century Gothic" w:hAnsi="Century Gothic" w:cs="Calibri Light"/>
          <w:bCs/>
          <w:color w:val="auto"/>
        </w:rPr>
        <w:t xml:space="preserve">, </w:t>
      </w:r>
      <w:bookmarkStart w:id="1" w:name="_Int_2ToLi2Aj"/>
      <w:proofErr w:type="gramStart"/>
      <w:r w:rsidR="0066522C">
        <w:rPr>
          <w:rFonts w:ascii="Century Gothic" w:hAnsi="Century Gothic" w:cs="Calibri Light"/>
          <w:bCs/>
          <w:color w:val="auto"/>
        </w:rPr>
        <w:t>2025</w:t>
      </w:r>
      <w:bookmarkEnd w:id="1"/>
      <w:proofErr w:type="gramEnd"/>
      <w:r w:rsidR="001F60F2" w:rsidRPr="000B26BA">
        <w:rPr>
          <w:rFonts w:ascii="Century Gothic" w:hAnsi="Century Gothic" w:cs="Calibri Light"/>
          <w:bCs/>
          <w:color w:val="auto"/>
        </w:rPr>
        <w:t xml:space="preserve"> </w:t>
      </w:r>
      <w:r w:rsidR="00FC39EE" w:rsidRPr="000B26BA">
        <w:rPr>
          <w:rFonts w:ascii="Century Gothic" w:hAnsi="Century Gothic" w:cs="Calibri Light"/>
          <w:bCs/>
          <w:color w:val="auto"/>
        </w:rPr>
        <w:t xml:space="preserve">| 5:00 p.m. </w:t>
      </w:r>
    </w:p>
    <w:p w14:paraId="1467B7C4" w14:textId="46D156C2" w:rsidR="001F60F2" w:rsidRPr="0066522C" w:rsidRDefault="0072034A" w:rsidP="001F60F2">
      <w:pPr>
        <w:pStyle w:val="Normal1"/>
        <w:jc w:val="center"/>
        <w:rPr>
          <w:rFonts w:ascii="Century Gothic" w:hAnsi="Century Gothic" w:cs="Calibri Light"/>
          <w:bCs/>
          <w:color w:val="auto"/>
        </w:rPr>
      </w:pPr>
      <w:r w:rsidRPr="0072034A">
        <w:rPr>
          <w:rFonts w:ascii="Century Gothic" w:hAnsi="Century Gothic" w:cs="Calibri Light"/>
          <w:b/>
          <w:color w:val="auto"/>
        </w:rPr>
        <w:t>Council Chambers</w:t>
      </w:r>
      <w:r w:rsidR="002B75DB">
        <w:rPr>
          <w:rFonts w:ascii="Century Gothic" w:hAnsi="Century Gothic" w:cs="Calibri Light"/>
          <w:bCs/>
          <w:color w:val="auto"/>
        </w:rPr>
        <w:t xml:space="preserve"> of City Hall</w:t>
      </w:r>
    </w:p>
    <w:p w14:paraId="7D53D15B" w14:textId="15FADECD" w:rsidR="00473372" w:rsidRPr="000B26BA" w:rsidRDefault="00473372" w:rsidP="001F60F2">
      <w:pPr>
        <w:pStyle w:val="Normal1"/>
        <w:jc w:val="center"/>
        <w:rPr>
          <w:rFonts w:ascii="Century Gothic" w:hAnsi="Century Gothic" w:cs="Calibri Light"/>
          <w:bCs/>
          <w:color w:val="auto"/>
        </w:rPr>
      </w:pPr>
    </w:p>
    <w:bookmarkEnd w:id="0"/>
    <w:p w14:paraId="5C3CF47F" w14:textId="4FE2678C" w:rsidR="001F60F2" w:rsidRPr="000B26BA" w:rsidRDefault="00456426" w:rsidP="007E4C65">
      <w:pPr>
        <w:pStyle w:val="ListParagraph"/>
        <w:numPr>
          <w:ilvl w:val="0"/>
          <w:numId w:val="1"/>
        </w:numPr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 xml:space="preserve">The meeting </w:t>
      </w:r>
      <w:bookmarkStart w:id="2" w:name="_Int_tf8SNrPL"/>
      <w:r>
        <w:rPr>
          <w:rFonts w:ascii="Century Gothic" w:eastAsia="Helvetica Neue" w:hAnsi="Century Gothic" w:cs="Calibri Light"/>
          <w:bCs/>
        </w:rPr>
        <w:t>was called</w:t>
      </w:r>
      <w:bookmarkEnd w:id="2"/>
      <w:r>
        <w:rPr>
          <w:rFonts w:ascii="Century Gothic" w:eastAsia="Helvetica Neue" w:hAnsi="Century Gothic" w:cs="Calibri Light"/>
          <w:bCs/>
        </w:rPr>
        <w:t xml:space="preserve"> to order by Joan McCluskey at 5:02 p.m.</w:t>
      </w:r>
    </w:p>
    <w:p w14:paraId="47334F4F" w14:textId="77777777" w:rsidR="007E4C65" w:rsidRPr="000B26BA" w:rsidRDefault="007E4C65" w:rsidP="007E4C65">
      <w:pPr>
        <w:pStyle w:val="ListParagraph"/>
        <w:rPr>
          <w:rFonts w:ascii="Century Gothic" w:eastAsia="Helvetica Neue" w:hAnsi="Century Gothic" w:cs="Calibri Light"/>
          <w:bCs/>
        </w:rPr>
      </w:pPr>
    </w:p>
    <w:p w14:paraId="3E5FCB31" w14:textId="13503096" w:rsidR="007E4C65" w:rsidRDefault="002057F2" w:rsidP="007E4C65">
      <w:pPr>
        <w:pStyle w:val="ListParagraph"/>
        <w:numPr>
          <w:ilvl w:val="0"/>
          <w:numId w:val="1"/>
        </w:numPr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>Present</w:t>
      </w:r>
      <w:r w:rsidR="001F60F2" w:rsidRPr="000B26BA">
        <w:rPr>
          <w:rFonts w:ascii="Century Gothic" w:eastAsia="Helvetica Neue" w:hAnsi="Century Gothic" w:cs="Calibri Light"/>
          <w:bCs/>
        </w:rPr>
        <w:t xml:space="preserve">: </w:t>
      </w:r>
      <w:r w:rsidR="007E4C65" w:rsidRPr="000B26BA">
        <w:rPr>
          <w:rFonts w:ascii="Century Gothic" w:eastAsia="Helvetica Neue" w:hAnsi="Century Gothic" w:cs="Calibri Light"/>
          <w:bCs/>
        </w:rPr>
        <w:t>Yazlen Ochoa</w:t>
      </w:r>
      <w:r w:rsidR="000B26BA">
        <w:rPr>
          <w:rFonts w:ascii="Century Gothic" w:eastAsia="Helvetica Neue" w:hAnsi="Century Gothic" w:cs="Calibri Light"/>
          <w:bCs/>
        </w:rPr>
        <w:t xml:space="preserve">, Henrik Bauman, Leila Sundararajan, Maggie Telgenhof, </w:t>
      </w:r>
      <w:r w:rsidR="0066522C">
        <w:rPr>
          <w:rFonts w:ascii="Century Gothic" w:eastAsia="Helvetica Neue" w:hAnsi="Century Gothic" w:cs="Calibri Light"/>
          <w:bCs/>
        </w:rPr>
        <w:t>Ann Chung, Doreen Sun</w:t>
      </w:r>
      <w:r w:rsidR="00860FA5">
        <w:rPr>
          <w:rFonts w:ascii="Century Gothic" w:eastAsia="Helvetica Neue" w:hAnsi="Century Gothic" w:cs="Calibri Light"/>
          <w:bCs/>
        </w:rPr>
        <w:t>,</w:t>
      </w:r>
      <w:r w:rsidR="0066522C">
        <w:rPr>
          <w:rFonts w:ascii="Century Gothic" w:eastAsia="Helvetica Neue" w:hAnsi="Century Gothic" w:cs="Calibri Light"/>
          <w:bCs/>
        </w:rPr>
        <w:t xml:space="preserve"> Jaslynn Campos, Joseph Le, Luke Teusink</w:t>
      </w:r>
      <w:r w:rsidR="000B26BA">
        <w:rPr>
          <w:rFonts w:ascii="Century Gothic" w:eastAsia="Helvetica Neue" w:hAnsi="Century Gothic" w:cs="Calibri Light"/>
          <w:bCs/>
        </w:rPr>
        <w:t>,</w:t>
      </w:r>
      <w:r w:rsidR="0066522C">
        <w:rPr>
          <w:rFonts w:ascii="Century Gothic" w:eastAsia="Helvetica Neue" w:hAnsi="Century Gothic" w:cs="Calibri Light"/>
          <w:bCs/>
        </w:rPr>
        <w:t xml:space="preserve"> </w:t>
      </w:r>
      <w:r w:rsidR="001F60F2" w:rsidRPr="000B26BA">
        <w:rPr>
          <w:rFonts w:ascii="Century Gothic" w:eastAsia="Helvetica Neue" w:hAnsi="Century Gothic" w:cs="Calibri Light"/>
          <w:bCs/>
        </w:rPr>
        <w:t>Joan McCluskey</w:t>
      </w:r>
      <w:r w:rsidR="008F407A">
        <w:rPr>
          <w:rFonts w:ascii="Century Gothic" w:eastAsia="Helvetica Neue" w:hAnsi="Century Gothic" w:cs="Calibri Light"/>
          <w:bCs/>
        </w:rPr>
        <w:t>, Esther Fife</w:t>
      </w:r>
      <w:r w:rsidR="00275021">
        <w:rPr>
          <w:rFonts w:ascii="Century Gothic" w:eastAsia="Helvetica Neue" w:hAnsi="Century Gothic" w:cs="Calibri Light"/>
          <w:bCs/>
        </w:rPr>
        <w:t>lski</w:t>
      </w:r>
    </w:p>
    <w:p w14:paraId="0EA0940F" w14:textId="015154D3" w:rsidR="002057F2" w:rsidRDefault="002057F2" w:rsidP="002057F2">
      <w:pPr>
        <w:ind w:left="720"/>
        <w:rPr>
          <w:rFonts w:ascii="Century Gothic" w:eastAsia="Helvetica Neue" w:hAnsi="Century Gothic" w:cs="Calibri Light"/>
          <w:bCs/>
        </w:rPr>
      </w:pPr>
    </w:p>
    <w:p w14:paraId="1EC7D52C" w14:textId="5088550B" w:rsidR="002057F2" w:rsidRPr="009902EE" w:rsidRDefault="002057F2" w:rsidP="009902EE">
      <w:pPr>
        <w:ind w:left="720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 xml:space="preserve">Absent: </w:t>
      </w:r>
      <w:r w:rsidR="00334156">
        <w:rPr>
          <w:rFonts w:ascii="Century Gothic" w:eastAsia="Helvetica Neue" w:hAnsi="Century Gothic" w:cs="Calibri Light"/>
          <w:bCs/>
        </w:rPr>
        <w:t>Drew Rothstein, June McDonald</w:t>
      </w:r>
    </w:p>
    <w:p w14:paraId="05778C20" w14:textId="77777777" w:rsidR="00E45088" w:rsidRPr="00E45088" w:rsidRDefault="00E45088" w:rsidP="00E45088">
      <w:pPr>
        <w:rPr>
          <w:rFonts w:ascii="Century Gothic" w:eastAsia="Helvetica Neue" w:hAnsi="Century Gothic" w:cs="Calibri Light"/>
          <w:bCs/>
        </w:rPr>
      </w:pPr>
    </w:p>
    <w:p w14:paraId="614547C6" w14:textId="2E822D4B" w:rsidR="005E773E" w:rsidRPr="00275021" w:rsidRDefault="00AA4F4B" w:rsidP="005E773E">
      <w:pPr>
        <w:pStyle w:val="ListParagraph"/>
        <w:numPr>
          <w:ilvl w:val="0"/>
          <w:numId w:val="1"/>
        </w:numPr>
        <w:spacing w:line="259" w:lineRule="auto"/>
        <w:rPr>
          <w:rFonts w:ascii="Century Gothic" w:hAnsi="Century Gothic" w:cs="Calibri Light"/>
        </w:rPr>
      </w:pPr>
      <w:bookmarkStart w:id="3" w:name="_Hlk140674389"/>
      <w:r>
        <w:rPr>
          <w:rFonts w:ascii="Century Gothic" w:eastAsia="Helvetica Neue" w:hAnsi="Century Gothic" w:cs="Calibri Light"/>
          <w:bCs/>
        </w:rPr>
        <w:t xml:space="preserve">Students </w:t>
      </w:r>
      <w:bookmarkStart w:id="4" w:name="_Int_HdOyVN2j"/>
      <w:r>
        <w:rPr>
          <w:rFonts w:ascii="Century Gothic" w:eastAsia="Helvetica Neue" w:hAnsi="Century Gothic" w:cs="Calibri Light"/>
          <w:bCs/>
        </w:rPr>
        <w:t>participated</w:t>
      </w:r>
      <w:bookmarkEnd w:id="4"/>
      <w:r>
        <w:rPr>
          <w:rFonts w:ascii="Century Gothic" w:eastAsia="Helvetica Neue" w:hAnsi="Century Gothic" w:cs="Calibri Light"/>
          <w:bCs/>
        </w:rPr>
        <w:t xml:space="preserve"> in the ice breaker </w:t>
      </w:r>
      <w:bookmarkEnd w:id="3"/>
      <w:r w:rsidR="003014AC">
        <w:rPr>
          <w:rFonts w:ascii="Century Gothic" w:eastAsia="Helvetica Neue" w:hAnsi="Century Gothic" w:cs="Calibri Light"/>
          <w:bCs/>
        </w:rPr>
        <w:t xml:space="preserve">- </w:t>
      </w:r>
      <w:r w:rsidR="005E773E">
        <w:rPr>
          <w:rFonts w:ascii="Century Gothic" w:eastAsia="Helvetica Neue" w:hAnsi="Century Gothic" w:cs="Calibri Light"/>
          <w:bCs/>
        </w:rPr>
        <w:t>Cake/pie w</w:t>
      </w:r>
      <w:r w:rsidR="003014AC">
        <w:rPr>
          <w:rFonts w:ascii="Century Gothic" w:eastAsia="Helvetica Neue" w:hAnsi="Century Gothic" w:cs="Calibri Light"/>
          <w:bCs/>
        </w:rPr>
        <w:t>ith</w:t>
      </w:r>
      <w:r>
        <w:rPr>
          <w:rFonts w:ascii="Century Gothic" w:eastAsia="Helvetica Neue" w:hAnsi="Century Gothic" w:cs="Calibri Light"/>
          <w:bCs/>
        </w:rPr>
        <w:t xml:space="preserve"> or </w:t>
      </w:r>
      <w:r w:rsidR="003014AC">
        <w:rPr>
          <w:rFonts w:ascii="Century Gothic" w:eastAsia="Helvetica Neue" w:hAnsi="Century Gothic" w:cs="Calibri Light"/>
          <w:bCs/>
        </w:rPr>
        <w:t>without</w:t>
      </w:r>
      <w:r w:rsidR="005E773E">
        <w:rPr>
          <w:rFonts w:ascii="Century Gothic" w:eastAsia="Helvetica Neue" w:hAnsi="Century Gothic" w:cs="Calibri Light"/>
          <w:bCs/>
        </w:rPr>
        <w:t xml:space="preserve"> ice cream</w:t>
      </w:r>
    </w:p>
    <w:p w14:paraId="5F88482F" w14:textId="77777777" w:rsidR="00275021" w:rsidRDefault="00275021" w:rsidP="00275021">
      <w:pPr>
        <w:spacing w:line="259" w:lineRule="auto"/>
        <w:rPr>
          <w:rFonts w:ascii="Century Gothic" w:hAnsi="Century Gothic" w:cs="Calibri Light"/>
        </w:rPr>
      </w:pPr>
    </w:p>
    <w:p w14:paraId="56B79DAC" w14:textId="7DAF7E2C" w:rsidR="00275021" w:rsidRPr="00275021" w:rsidRDefault="00EC1E2E" w:rsidP="00275021">
      <w:pPr>
        <w:pStyle w:val="ListParagraph"/>
        <w:numPr>
          <w:ilvl w:val="0"/>
          <w:numId w:val="1"/>
        </w:numPr>
        <w:spacing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>App</w:t>
      </w:r>
      <w:r w:rsidR="002966FC">
        <w:rPr>
          <w:rFonts w:ascii="Century Gothic" w:hAnsi="Century Gothic" w:cs="Calibri Light"/>
        </w:rPr>
        <w:t>roved minutes from last month’s meeting. Yazlen moved to approve the minutes, Jo</w:t>
      </w:r>
      <w:r w:rsidR="00910957">
        <w:rPr>
          <w:rFonts w:ascii="Century Gothic" w:hAnsi="Century Gothic" w:cs="Calibri Light"/>
        </w:rPr>
        <w:t>se</w:t>
      </w:r>
      <w:r w:rsidR="002966FC">
        <w:rPr>
          <w:rFonts w:ascii="Century Gothic" w:hAnsi="Century Gothic" w:cs="Calibri Light"/>
        </w:rPr>
        <w:t>ph seconded.</w:t>
      </w:r>
      <w:r w:rsidR="00FE6E64">
        <w:rPr>
          <w:rFonts w:ascii="Century Gothic" w:hAnsi="Century Gothic" w:cs="Calibri Light"/>
        </w:rPr>
        <w:t xml:space="preserve"> Minutes approved</w:t>
      </w:r>
    </w:p>
    <w:p w14:paraId="7261C01F" w14:textId="77777777" w:rsidR="005E773E" w:rsidRPr="005E773E" w:rsidRDefault="005E773E" w:rsidP="005E773E">
      <w:pPr>
        <w:spacing w:line="259" w:lineRule="auto"/>
        <w:rPr>
          <w:rFonts w:ascii="Century Gothic" w:hAnsi="Century Gothic" w:cs="Calibri Light"/>
        </w:rPr>
      </w:pPr>
    </w:p>
    <w:p w14:paraId="74957B39" w14:textId="3FDC67B8" w:rsidR="00AB7E19" w:rsidRPr="00CE6057" w:rsidRDefault="000971F0" w:rsidP="00CE6057">
      <w:pPr>
        <w:pStyle w:val="ListParagraph"/>
        <w:numPr>
          <w:ilvl w:val="0"/>
          <w:numId w:val="1"/>
        </w:numPr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 xml:space="preserve">Students running for </w:t>
      </w:r>
      <w:proofErr w:type="gramStart"/>
      <w:r>
        <w:rPr>
          <w:rFonts w:ascii="Century Gothic" w:eastAsia="Helvetica Neue" w:hAnsi="Century Gothic" w:cs="Calibri Light"/>
          <w:bCs/>
        </w:rPr>
        <w:t>officer</w:t>
      </w:r>
      <w:proofErr w:type="gramEnd"/>
      <w:r>
        <w:rPr>
          <w:rFonts w:ascii="Century Gothic" w:eastAsia="Helvetica Neue" w:hAnsi="Century Gothic" w:cs="Calibri Light"/>
          <w:bCs/>
        </w:rPr>
        <w:t xml:space="preserve"> positions gave their speech and </w:t>
      </w:r>
      <w:bookmarkStart w:id="5" w:name="_Int_fPG8ASUQ"/>
      <w:r>
        <w:rPr>
          <w:rFonts w:ascii="Century Gothic" w:eastAsia="Helvetica Neue" w:hAnsi="Century Gothic" w:cs="Calibri Light"/>
          <w:bCs/>
        </w:rPr>
        <w:t>were voted</w:t>
      </w:r>
      <w:bookmarkEnd w:id="5"/>
      <w:r>
        <w:rPr>
          <w:rFonts w:ascii="Century Gothic" w:eastAsia="Helvetica Neue" w:hAnsi="Century Gothic" w:cs="Calibri Light"/>
          <w:bCs/>
        </w:rPr>
        <w:t xml:space="preserve"> on</w:t>
      </w:r>
      <w:r w:rsidR="00482550">
        <w:rPr>
          <w:rFonts w:ascii="Century Gothic" w:eastAsia="Helvetica Neue" w:hAnsi="Century Gothic" w:cs="Calibri Light"/>
          <w:bCs/>
        </w:rPr>
        <w:t xml:space="preserve">. Yazlen was </w:t>
      </w:r>
      <w:bookmarkStart w:id="6" w:name="_Int_eJLI6p3v"/>
      <w:r w:rsidR="00482550">
        <w:rPr>
          <w:rFonts w:ascii="Century Gothic" w:eastAsia="Helvetica Neue" w:hAnsi="Century Gothic" w:cs="Calibri Light"/>
          <w:bCs/>
        </w:rPr>
        <w:t>elected</w:t>
      </w:r>
      <w:bookmarkEnd w:id="6"/>
      <w:r w:rsidR="00482550">
        <w:rPr>
          <w:rFonts w:ascii="Century Gothic" w:eastAsia="Helvetica Neue" w:hAnsi="Century Gothic" w:cs="Calibri Light"/>
          <w:bCs/>
        </w:rPr>
        <w:t xml:space="preserve"> Chair, Henrik </w:t>
      </w:r>
      <w:bookmarkStart w:id="7" w:name="_Int_EBvbpPr7"/>
      <w:r w:rsidR="00482550">
        <w:rPr>
          <w:rFonts w:ascii="Century Gothic" w:eastAsia="Helvetica Neue" w:hAnsi="Century Gothic" w:cs="Calibri Light"/>
          <w:bCs/>
        </w:rPr>
        <w:t xml:space="preserve">was </w:t>
      </w:r>
      <w:bookmarkStart w:id="8" w:name="_Int_Jg7aLNMb"/>
      <w:r w:rsidR="00482550">
        <w:rPr>
          <w:rFonts w:ascii="Century Gothic" w:eastAsia="Helvetica Neue" w:hAnsi="Century Gothic" w:cs="Calibri Light"/>
          <w:bCs/>
        </w:rPr>
        <w:t>elected</w:t>
      </w:r>
      <w:bookmarkEnd w:id="7"/>
      <w:bookmarkEnd w:id="8"/>
      <w:r w:rsidR="00482550">
        <w:rPr>
          <w:rFonts w:ascii="Century Gothic" w:eastAsia="Helvetica Neue" w:hAnsi="Century Gothic" w:cs="Calibri Light"/>
          <w:bCs/>
        </w:rPr>
        <w:t xml:space="preserve"> Vice Chair, and Ann </w:t>
      </w:r>
      <w:bookmarkStart w:id="9" w:name="_Int_KrhyhuWg"/>
      <w:r w:rsidR="00482550">
        <w:rPr>
          <w:rFonts w:ascii="Century Gothic" w:eastAsia="Helvetica Neue" w:hAnsi="Century Gothic" w:cs="Calibri Light"/>
          <w:bCs/>
        </w:rPr>
        <w:t xml:space="preserve">was </w:t>
      </w:r>
      <w:bookmarkStart w:id="10" w:name="_Int_qnYjlmgx"/>
      <w:r w:rsidR="00482550">
        <w:rPr>
          <w:rFonts w:ascii="Century Gothic" w:eastAsia="Helvetica Neue" w:hAnsi="Century Gothic" w:cs="Calibri Light"/>
          <w:bCs/>
        </w:rPr>
        <w:t>elected</w:t>
      </w:r>
      <w:bookmarkEnd w:id="9"/>
      <w:bookmarkEnd w:id="10"/>
      <w:r w:rsidR="00482550">
        <w:rPr>
          <w:rFonts w:ascii="Century Gothic" w:eastAsia="Helvetica Neue" w:hAnsi="Century Gothic" w:cs="Calibri Light"/>
          <w:bCs/>
        </w:rPr>
        <w:t xml:space="preserve"> Secretary.</w:t>
      </w:r>
    </w:p>
    <w:p w14:paraId="5BF6C39A" w14:textId="77777777" w:rsidR="00EB5139" w:rsidRPr="00EB5139" w:rsidRDefault="00EB5139" w:rsidP="00EB5139">
      <w:pPr>
        <w:pStyle w:val="ListParagraph"/>
        <w:spacing w:line="276" w:lineRule="auto"/>
        <w:ind w:left="1440"/>
        <w:rPr>
          <w:rFonts w:ascii="Century Gothic" w:eastAsia="Helvetica Neue" w:hAnsi="Century Gothic" w:cs="Calibri Light"/>
          <w:bCs/>
        </w:rPr>
      </w:pPr>
    </w:p>
    <w:p w14:paraId="77A0E059" w14:textId="263FDDCA" w:rsidR="00C62500" w:rsidRDefault="00CE6057" w:rsidP="00C62500">
      <w:pPr>
        <w:pStyle w:val="ListParagraph"/>
        <w:numPr>
          <w:ilvl w:val="0"/>
          <w:numId w:val="1"/>
        </w:numPr>
        <w:spacing w:after="160"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 xml:space="preserve">The group photo </w:t>
      </w:r>
      <w:bookmarkStart w:id="11" w:name="_Int_VPerQMQn"/>
      <w:r>
        <w:rPr>
          <w:rFonts w:ascii="Century Gothic" w:hAnsi="Century Gothic" w:cs="Calibri Light"/>
        </w:rPr>
        <w:t>was taken</w:t>
      </w:r>
      <w:bookmarkEnd w:id="11"/>
      <w:r>
        <w:rPr>
          <w:rFonts w:ascii="Century Gothic" w:hAnsi="Century Gothic" w:cs="Calibri Light"/>
        </w:rPr>
        <w:t>.</w:t>
      </w:r>
      <w:r w:rsidR="00C62500" w:rsidRPr="003B32E2">
        <w:rPr>
          <w:rFonts w:ascii="Century Gothic" w:hAnsi="Century Gothic" w:cs="Calibri Light"/>
        </w:rPr>
        <w:t xml:space="preserve"> </w:t>
      </w:r>
    </w:p>
    <w:p w14:paraId="46F7A058" w14:textId="77777777" w:rsidR="00C62500" w:rsidRPr="003B32E2" w:rsidRDefault="00C62500" w:rsidP="00C62500">
      <w:pPr>
        <w:pStyle w:val="ListParagraph"/>
        <w:spacing w:after="160" w:line="259" w:lineRule="auto"/>
        <w:rPr>
          <w:rFonts w:ascii="Century Gothic" w:hAnsi="Century Gothic" w:cs="Calibri Light"/>
        </w:rPr>
      </w:pPr>
    </w:p>
    <w:p w14:paraId="295A56CE" w14:textId="7BE65259" w:rsidR="00EB5139" w:rsidRPr="00EB5139" w:rsidRDefault="00EB5139" w:rsidP="00EB5139">
      <w:pPr>
        <w:pStyle w:val="ListParagraph"/>
        <w:numPr>
          <w:ilvl w:val="0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>Committee Reports</w:t>
      </w:r>
    </w:p>
    <w:p w14:paraId="643152ED" w14:textId="25856204" w:rsidR="002A7DE9" w:rsidRPr="002A7DE9" w:rsidRDefault="002A7DE9" w:rsidP="002A7DE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 xml:space="preserve">June McDonald Recreation Comm. – </w:t>
      </w:r>
      <w:r w:rsidR="002F2A15">
        <w:rPr>
          <w:rFonts w:ascii="Century Gothic" w:eastAsia="Helvetica Neue" w:hAnsi="Century Gothic" w:cstheme="minorHAnsi"/>
          <w:bCs/>
        </w:rPr>
        <w:t xml:space="preserve">June </w:t>
      </w:r>
      <w:r w:rsidR="00AA1E7A">
        <w:rPr>
          <w:rFonts w:ascii="Century Gothic" w:eastAsia="Helvetica Neue" w:hAnsi="Century Gothic" w:cstheme="minorHAnsi"/>
          <w:bCs/>
        </w:rPr>
        <w:t>was absent f</w:t>
      </w:r>
      <w:r w:rsidR="00AE4AB9">
        <w:rPr>
          <w:rFonts w:ascii="Century Gothic" w:eastAsia="Helvetica Neue" w:hAnsi="Century Gothic" w:cstheme="minorHAnsi"/>
          <w:bCs/>
        </w:rPr>
        <w:t>rom Core Council; Yazlen provided update. S</w:t>
      </w:r>
      <w:r w:rsidR="002F2A15">
        <w:rPr>
          <w:rFonts w:ascii="Century Gothic" w:eastAsia="Helvetica Neue" w:hAnsi="Century Gothic" w:cstheme="minorHAnsi"/>
          <w:bCs/>
        </w:rPr>
        <w:t>tated that the Recreation</w:t>
      </w:r>
      <w:r w:rsidR="007857D2">
        <w:rPr>
          <w:rFonts w:ascii="Century Gothic" w:eastAsia="Helvetica Neue" w:hAnsi="Century Gothic" w:cstheme="minorHAnsi"/>
          <w:bCs/>
        </w:rPr>
        <w:t xml:space="preserve"> Committee voted on </w:t>
      </w:r>
      <w:bookmarkStart w:id="12" w:name="_Int_1F7QOW3z"/>
      <w:proofErr w:type="gramStart"/>
      <w:r w:rsidR="00DF549D">
        <w:rPr>
          <w:rFonts w:ascii="Century Gothic" w:eastAsia="Helvetica Neue" w:hAnsi="Century Gothic" w:cstheme="minorHAnsi"/>
          <w:bCs/>
        </w:rPr>
        <w:t>officers</w:t>
      </w:r>
      <w:r w:rsidR="00807E24">
        <w:rPr>
          <w:rFonts w:ascii="Century Gothic" w:eastAsia="Helvetica Neue" w:hAnsi="Century Gothic" w:cstheme="minorHAnsi"/>
          <w:bCs/>
        </w:rPr>
        <w:t>,</w:t>
      </w:r>
      <w:r w:rsidR="00DF549D">
        <w:rPr>
          <w:rFonts w:ascii="Century Gothic" w:eastAsia="Helvetica Neue" w:hAnsi="Century Gothic" w:cstheme="minorHAnsi"/>
          <w:bCs/>
        </w:rPr>
        <w:t xml:space="preserve"> and</w:t>
      </w:r>
      <w:bookmarkEnd w:id="12"/>
      <w:proofErr w:type="gramEnd"/>
      <w:r w:rsidR="0078245A">
        <w:rPr>
          <w:rFonts w:ascii="Century Gothic" w:eastAsia="Helvetica Neue" w:hAnsi="Century Gothic" w:cstheme="minorHAnsi"/>
          <w:bCs/>
        </w:rPr>
        <w:t xml:space="preserve"> were hosting a </w:t>
      </w:r>
      <w:r w:rsidR="00DF549D">
        <w:rPr>
          <w:rFonts w:ascii="Century Gothic" w:eastAsia="Helvetica Neue" w:hAnsi="Century Gothic" w:cstheme="minorHAnsi"/>
          <w:bCs/>
        </w:rPr>
        <w:t>kid's</w:t>
      </w:r>
      <w:r w:rsidR="0078245A">
        <w:rPr>
          <w:rFonts w:ascii="Century Gothic" w:eastAsia="Helvetica Neue" w:hAnsi="Century Gothic" w:cstheme="minorHAnsi"/>
          <w:bCs/>
        </w:rPr>
        <w:t xml:space="preserve"> </w:t>
      </w:r>
      <w:r w:rsidR="00DF549D">
        <w:rPr>
          <w:rFonts w:ascii="Century Gothic" w:eastAsia="Helvetica Neue" w:hAnsi="Century Gothic" w:cstheme="minorHAnsi"/>
          <w:bCs/>
        </w:rPr>
        <w:t>painting event.</w:t>
      </w:r>
    </w:p>
    <w:p w14:paraId="2F43E05A" w14:textId="12E36E99" w:rsidR="00EB5139" w:rsidRPr="002A7DE9" w:rsidRDefault="0066522C" w:rsidP="002A7DE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 w:rsidRPr="002A7DE9">
        <w:rPr>
          <w:rFonts w:ascii="Century Gothic" w:eastAsia="Helvetica Neue" w:hAnsi="Century Gothic" w:cstheme="minorHAnsi"/>
          <w:bCs/>
        </w:rPr>
        <w:t>Doreen Sun</w:t>
      </w:r>
      <w:r w:rsidR="00EB5139" w:rsidRPr="002A7DE9">
        <w:rPr>
          <w:rFonts w:ascii="Century Gothic" w:eastAsia="Helvetica Neue" w:hAnsi="Century Gothic" w:cstheme="minorHAnsi"/>
          <w:bCs/>
        </w:rPr>
        <w:t xml:space="preserve"> MAX Transit –</w:t>
      </w:r>
      <w:r w:rsidR="00DF549D">
        <w:rPr>
          <w:rFonts w:ascii="Century Gothic" w:eastAsia="Helvetica Neue" w:hAnsi="Century Gothic" w:cstheme="minorHAnsi"/>
          <w:bCs/>
        </w:rPr>
        <w:t xml:space="preserve"> Doreen </w:t>
      </w:r>
      <w:bookmarkStart w:id="13" w:name="_Int_ChxBb0mO"/>
      <w:r w:rsidR="00DF549D">
        <w:rPr>
          <w:rFonts w:ascii="Century Gothic" w:eastAsia="Helvetica Neue" w:hAnsi="Century Gothic" w:cstheme="minorHAnsi"/>
          <w:bCs/>
        </w:rPr>
        <w:t>stated</w:t>
      </w:r>
      <w:bookmarkEnd w:id="13"/>
      <w:r w:rsidR="00DF549D">
        <w:rPr>
          <w:rFonts w:ascii="Century Gothic" w:eastAsia="Helvetica Neue" w:hAnsi="Century Gothic" w:cstheme="minorHAnsi"/>
          <w:bCs/>
        </w:rPr>
        <w:t xml:space="preserve"> that MAX Transit </w:t>
      </w:r>
      <w:r w:rsidR="00807E24">
        <w:rPr>
          <w:rFonts w:ascii="Century Gothic" w:eastAsia="Helvetica Neue" w:hAnsi="Century Gothic" w:cstheme="minorHAnsi"/>
          <w:bCs/>
        </w:rPr>
        <w:t>was having issues with the proposed budget, only have 290k</w:t>
      </w:r>
      <w:r w:rsidR="00334F2D">
        <w:rPr>
          <w:rFonts w:ascii="Century Gothic" w:eastAsia="Helvetica Neue" w:hAnsi="Century Gothic" w:cstheme="minorHAnsi"/>
          <w:bCs/>
        </w:rPr>
        <w:t xml:space="preserve"> to work with. Estimated 2-3 years to recover </w:t>
      </w:r>
      <w:r w:rsidR="0090064C">
        <w:rPr>
          <w:rFonts w:ascii="Century Gothic" w:eastAsia="Helvetica Neue" w:hAnsi="Century Gothic" w:cstheme="minorHAnsi"/>
          <w:bCs/>
        </w:rPr>
        <w:t xml:space="preserve">loss of money from the </w:t>
      </w:r>
      <w:bookmarkStart w:id="14" w:name="_Int_pwY2bLgY"/>
      <w:proofErr w:type="gramStart"/>
      <w:r w:rsidR="0090064C">
        <w:rPr>
          <w:rFonts w:ascii="Century Gothic" w:eastAsia="Helvetica Neue" w:hAnsi="Century Gothic" w:cstheme="minorHAnsi"/>
          <w:bCs/>
        </w:rPr>
        <w:t>cut, and</w:t>
      </w:r>
      <w:bookmarkEnd w:id="14"/>
      <w:proofErr w:type="gramEnd"/>
      <w:r w:rsidR="0090064C">
        <w:rPr>
          <w:rFonts w:ascii="Century Gothic" w:eastAsia="Helvetica Neue" w:hAnsi="Century Gothic" w:cstheme="minorHAnsi"/>
          <w:bCs/>
        </w:rPr>
        <w:t xml:space="preserve"> has </w:t>
      </w:r>
      <w:r w:rsidR="00976600">
        <w:rPr>
          <w:rFonts w:ascii="Century Gothic" w:eastAsia="Helvetica Neue" w:hAnsi="Century Gothic" w:cstheme="minorHAnsi"/>
          <w:bCs/>
        </w:rPr>
        <w:t>decided to cut Saturday bussing starting November 3</w:t>
      </w:r>
      <w:r w:rsidR="00976600" w:rsidRPr="00976600">
        <w:rPr>
          <w:rFonts w:ascii="Century Gothic" w:eastAsia="Helvetica Neue" w:hAnsi="Century Gothic" w:cstheme="minorHAnsi"/>
          <w:bCs/>
          <w:vertAlign w:val="superscript"/>
        </w:rPr>
        <w:t>rd</w:t>
      </w:r>
      <w:r w:rsidR="00976600">
        <w:rPr>
          <w:rFonts w:ascii="Century Gothic" w:eastAsia="Helvetica Neue" w:hAnsi="Century Gothic" w:cstheme="minorHAnsi"/>
          <w:bCs/>
        </w:rPr>
        <w:t>.</w:t>
      </w:r>
    </w:p>
    <w:p w14:paraId="2C155D85" w14:textId="25FC6304" w:rsidR="00EB5139" w:rsidRPr="00EB5139" w:rsidRDefault="00EB5139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>Drew Rothstein, West Michigan Airport</w:t>
      </w:r>
      <w:r w:rsidR="006F7847">
        <w:rPr>
          <w:rFonts w:ascii="Century Gothic" w:eastAsia="Helvetica Neue" w:hAnsi="Century Gothic" w:cstheme="minorHAnsi"/>
          <w:bCs/>
        </w:rPr>
        <w:t xml:space="preserve"> – </w:t>
      </w:r>
      <w:r w:rsidR="0027499F">
        <w:rPr>
          <w:rFonts w:ascii="Century Gothic" w:eastAsia="Helvetica Neue" w:hAnsi="Century Gothic" w:cstheme="minorHAnsi"/>
          <w:bCs/>
        </w:rPr>
        <w:t>Drew was absent from Core Council.</w:t>
      </w:r>
    </w:p>
    <w:p w14:paraId="7D28C8A6" w14:textId="55CE960C" w:rsidR="00EB5139" w:rsidRPr="00EB5139" w:rsidRDefault="00EB5139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 xml:space="preserve">Henrik Bauman, Downtown Development Authority – </w:t>
      </w:r>
      <w:r w:rsidR="008E1E6F">
        <w:rPr>
          <w:rFonts w:ascii="Century Gothic" w:eastAsia="Helvetica Neue" w:hAnsi="Century Gothic" w:cstheme="minorHAnsi"/>
          <w:bCs/>
        </w:rPr>
        <w:t xml:space="preserve">Henrik </w:t>
      </w:r>
      <w:bookmarkStart w:id="15" w:name="_Int_P05npZoe"/>
      <w:r w:rsidR="008E1E6F">
        <w:rPr>
          <w:rFonts w:ascii="Century Gothic" w:eastAsia="Helvetica Neue" w:hAnsi="Century Gothic" w:cstheme="minorHAnsi"/>
          <w:bCs/>
        </w:rPr>
        <w:t>stated</w:t>
      </w:r>
      <w:bookmarkEnd w:id="15"/>
      <w:r w:rsidR="008E1E6F">
        <w:rPr>
          <w:rFonts w:ascii="Century Gothic" w:eastAsia="Helvetica Neue" w:hAnsi="Century Gothic" w:cstheme="minorHAnsi"/>
          <w:bCs/>
        </w:rPr>
        <w:t xml:space="preserve"> that the city manager announced that the ice rink would be ope</w:t>
      </w:r>
      <w:r w:rsidR="008405C2">
        <w:rPr>
          <w:rFonts w:ascii="Century Gothic" w:eastAsia="Helvetica Neue" w:hAnsi="Century Gothic" w:cstheme="minorHAnsi"/>
          <w:bCs/>
        </w:rPr>
        <w:t>n November 11</w:t>
      </w:r>
      <w:r w:rsidR="008405C2" w:rsidRPr="008405C2">
        <w:rPr>
          <w:rFonts w:ascii="Century Gothic" w:eastAsia="Helvetica Neue" w:hAnsi="Century Gothic" w:cstheme="minorHAnsi"/>
          <w:bCs/>
          <w:vertAlign w:val="superscript"/>
        </w:rPr>
        <w:t>th</w:t>
      </w:r>
      <w:r w:rsidR="008405C2">
        <w:rPr>
          <w:rFonts w:ascii="Century Gothic" w:eastAsia="Helvetica Neue" w:hAnsi="Century Gothic" w:cstheme="minorHAnsi"/>
          <w:bCs/>
        </w:rPr>
        <w:t xml:space="preserve">, with the price starting at $10 per hour. </w:t>
      </w:r>
      <w:proofErr w:type="gramStart"/>
      <w:r w:rsidR="008405C2">
        <w:rPr>
          <w:rFonts w:ascii="Century Gothic" w:eastAsia="Helvetica Neue" w:hAnsi="Century Gothic" w:cstheme="minorHAnsi"/>
          <w:bCs/>
        </w:rPr>
        <w:t>Also</w:t>
      </w:r>
      <w:proofErr w:type="gramEnd"/>
      <w:r w:rsidR="008405C2">
        <w:rPr>
          <w:rFonts w:ascii="Century Gothic" w:eastAsia="Helvetica Neue" w:hAnsi="Century Gothic" w:cstheme="minorHAnsi"/>
          <w:bCs/>
        </w:rPr>
        <w:t xml:space="preserve"> </w:t>
      </w:r>
      <w:bookmarkStart w:id="16" w:name="_Int_vBChlXwF"/>
      <w:r w:rsidR="008405C2">
        <w:rPr>
          <w:rFonts w:ascii="Century Gothic" w:eastAsia="Helvetica Neue" w:hAnsi="Century Gothic" w:cstheme="minorHAnsi"/>
          <w:bCs/>
        </w:rPr>
        <w:t>stated</w:t>
      </w:r>
      <w:bookmarkEnd w:id="16"/>
      <w:r w:rsidR="008405C2">
        <w:rPr>
          <w:rFonts w:ascii="Century Gothic" w:eastAsia="Helvetica Neue" w:hAnsi="Century Gothic" w:cstheme="minorHAnsi"/>
          <w:bCs/>
        </w:rPr>
        <w:t xml:space="preserve"> that </w:t>
      </w:r>
      <w:r w:rsidR="00374B94">
        <w:rPr>
          <w:rFonts w:ascii="Century Gothic" w:eastAsia="Helvetica Neue" w:hAnsi="Century Gothic" w:cstheme="minorHAnsi"/>
          <w:bCs/>
        </w:rPr>
        <w:t>DDA is thinking of ways to</w:t>
      </w:r>
      <w:r w:rsidR="00FA439B">
        <w:rPr>
          <w:rFonts w:ascii="Century Gothic" w:eastAsia="Helvetica Neue" w:hAnsi="Century Gothic" w:cstheme="minorHAnsi"/>
          <w:bCs/>
        </w:rPr>
        <w:t xml:space="preserve"> </w:t>
      </w:r>
      <w:r w:rsidR="00374B94">
        <w:rPr>
          <w:rFonts w:ascii="Century Gothic" w:eastAsia="Helvetica Neue" w:hAnsi="Century Gothic" w:cstheme="minorHAnsi"/>
          <w:bCs/>
        </w:rPr>
        <w:t xml:space="preserve">enforce </w:t>
      </w:r>
      <w:r w:rsidR="00FA439B">
        <w:rPr>
          <w:rFonts w:ascii="Century Gothic" w:eastAsia="Helvetica Neue" w:hAnsi="Century Gothic" w:cstheme="minorHAnsi"/>
          <w:bCs/>
        </w:rPr>
        <w:t>8</w:t>
      </w:r>
      <w:r w:rsidR="00FA439B" w:rsidRPr="00FA439B">
        <w:rPr>
          <w:rFonts w:ascii="Century Gothic" w:eastAsia="Helvetica Neue" w:hAnsi="Century Gothic" w:cstheme="minorHAnsi"/>
          <w:bCs/>
          <w:vertAlign w:val="superscript"/>
        </w:rPr>
        <w:t>th</w:t>
      </w:r>
      <w:r w:rsidR="00FA439B">
        <w:rPr>
          <w:rFonts w:ascii="Century Gothic" w:eastAsia="Helvetica Neue" w:hAnsi="Century Gothic" w:cstheme="minorHAnsi"/>
          <w:bCs/>
        </w:rPr>
        <w:t xml:space="preserve"> Street</w:t>
      </w:r>
      <w:r w:rsidR="00374B94">
        <w:rPr>
          <w:rFonts w:ascii="Century Gothic" w:eastAsia="Helvetica Neue" w:hAnsi="Century Gothic" w:cstheme="minorHAnsi"/>
          <w:bCs/>
        </w:rPr>
        <w:t xml:space="preserve"> parking </w:t>
      </w:r>
      <w:r w:rsidR="00CC12A6">
        <w:rPr>
          <w:rFonts w:ascii="Century Gothic" w:eastAsia="Helvetica Neue" w:hAnsi="Century Gothic" w:cstheme="minorHAnsi"/>
          <w:bCs/>
        </w:rPr>
        <w:t>signs.</w:t>
      </w:r>
    </w:p>
    <w:p w14:paraId="213770ED" w14:textId="5104011D" w:rsidR="00EB5139" w:rsidRPr="00EB5139" w:rsidRDefault="0066522C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>Ann Chung</w:t>
      </w:r>
      <w:r w:rsidR="00EB5139">
        <w:rPr>
          <w:rFonts w:ascii="Century Gothic" w:eastAsia="Helvetica Neue" w:hAnsi="Century Gothic" w:cstheme="minorHAnsi"/>
          <w:bCs/>
        </w:rPr>
        <w:t xml:space="preserve"> Police Community Relations – </w:t>
      </w:r>
      <w:r w:rsidR="007130ED">
        <w:rPr>
          <w:rFonts w:ascii="Century Gothic" w:eastAsia="Helvetica Neue" w:hAnsi="Century Gothic" w:cstheme="minorHAnsi"/>
          <w:bCs/>
        </w:rPr>
        <w:t xml:space="preserve">Ann stated that </w:t>
      </w:r>
      <w:r w:rsidR="00DA6F94">
        <w:rPr>
          <w:rFonts w:ascii="Century Gothic" w:eastAsia="Helvetica Neue" w:hAnsi="Century Gothic" w:cstheme="minorHAnsi"/>
          <w:bCs/>
        </w:rPr>
        <w:t xml:space="preserve">Boys &amp; Girls Club delayed their opening because of work being done on the </w:t>
      </w:r>
      <w:r w:rsidR="00226C8C">
        <w:rPr>
          <w:rFonts w:ascii="Century Gothic" w:eastAsia="Helvetica Neue" w:hAnsi="Century Gothic" w:cstheme="minorHAnsi"/>
          <w:bCs/>
        </w:rPr>
        <w:t xml:space="preserve">building. B&amp;G Club is also </w:t>
      </w:r>
      <w:r w:rsidR="00EA6598">
        <w:rPr>
          <w:rFonts w:ascii="Century Gothic" w:eastAsia="Helvetica Neue" w:hAnsi="Century Gothic" w:cstheme="minorHAnsi"/>
          <w:bCs/>
        </w:rPr>
        <w:t>hosting a Halloween Dance fundraiser on November</w:t>
      </w:r>
      <w:r w:rsidR="00A410B3">
        <w:rPr>
          <w:rFonts w:ascii="Century Gothic" w:eastAsia="Helvetica Neue" w:hAnsi="Century Gothic" w:cstheme="minorHAnsi"/>
          <w:bCs/>
        </w:rPr>
        <w:t xml:space="preserve"> 1</w:t>
      </w:r>
      <w:r w:rsidR="00A410B3" w:rsidRPr="00A410B3">
        <w:rPr>
          <w:rFonts w:ascii="Century Gothic" w:eastAsia="Helvetica Neue" w:hAnsi="Century Gothic" w:cstheme="minorHAnsi"/>
          <w:bCs/>
          <w:vertAlign w:val="superscript"/>
        </w:rPr>
        <w:t>st</w:t>
      </w:r>
      <w:r w:rsidR="00A410B3">
        <w:rPr>
          <w:rFonts w:ascii="Century Gothic" w:eastAsia="Helvetica Neue" w:hAnsi="Century Gothic" w:cstheme="minorHAnsi"/>
          <w:bCs/>
        </w:rPr>
        <w:t xml:space="preserve">. Lots of fires </w:t>
      </w:r>
      <w:proofErr w:type="gramStart"/>
      <w:r w:rsidR="00A410B3">
        <w:rPr>
          <w:rFonts w:ascii="Century Gothic" w:eastAsia="Helvetica Neue" w:hAnsi="Century Gothic" w:cstheme="minorHAnsi"/>
          <w:bCs/>
        </w:rPr>
        <w:t>reported</w:t>
      </w:r>
      <w:proofErr w:type="gramEnd"/>
      <w:r w:rsidR="00A410B3">
        <w:rPr>
          <w:rFonts w:ascii="Century Gothic" w:eastAsia="Helvetica Neue" w:hAnsi="Century Gothic" w:cstheme="minorHAnsi"/>
          <w:bCs/>
        </w:rPr>
        <w:t xml:space="preserve"> in the last month</w:t>
      </w:r>
      <w:r w:rsidR="00A87C50">
        <w:rPr>
          <w:rFonts w:ascii="Century Gothic" w:eastAsia="Helvetica Neue" w:hAnsi="Century Gothic" w:cstheme="minorHAnsi"/>
          <w:bCs/>
        </w:rPr>
        <w:t>.</w:t>
      </w:r>
    </w:p>
    <w:p w14:paraId="7DE4B15A" w14:textId="11A0FF62" w:rsidR="00EB5139" w:rsidRPr="00EB5139" w:rsidRDefault="00EB5139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lastRenderedPageBreak/>
        <w:t xml:space="preserve">Leila Sundararajan, Human Relations – </w:t>
      </w:r>
      <w:r w:rsidR="00A87C50">
        <w:rPr>
          <w:rFonts w:ascii="Century Gothic" w:eastAsia="Helvetica Neue" w:hAnsi="Century Gothic" w:cstheme="minorHAnsi"/>
          <w:bCs/>
        </w:rPr>
        <w:t xml:space="preserve">Leila stated HR </w:t>
      </w:r>
      <w:r w:rsidR="00F008F2">
        <w:rPr>
          <w:rFonts w:ascii="Century Gothic" w:eastAsia="Helvetica Neue" w:hAnsi="Century Gothic" w:cstheme="minorHAnsi"/>
          <w:bCs/>
        </w:rPr>
        <w:t xml:space="preserve">discussed </w:t>
      </w:r>
      <w:r w:rsidR="00504294">
        <w:rPr>
          <w:rFonts w:ascii="Century Gothic" w:eastAsia="Helvetica Neue" w:hAnsi="Century Gothic" w:cstheme="minorHAnsi"/>
          <w:bCs/>
        </w:rPr>
        <w:t>disagreements between Transportation and HR about adding a crosswalk near Holland Heights on 16</w:t>
      </w:r>
      <w:r w:rsidR="00504294" w:rsidRPr="00504294">
        <w:rPr>
          <w:rFonts w:ascii="Century Gothic" w:eastAsia="Helvetica Neue" w:hAnsi="Century Gothic" w:cstheme="minorHAnsi"/>
          <w:bCs/>
          <w:vertAlign w:val="superscript"/>
        </w:rPr>
        <w:t>th</w:t>
      </w:r>
      <w:r w:rsidR="00504294">
        <w:rPr>
          <w:rFonts w:ascii="Century Gothic" w:eastAsia="Helvetica Neue" w:hAnsi="Century Gothic" w:cstheme="minorHAnsi"/>
          <w:bCs/>
        </w:rPr>
        <w:t>.</w:t>
      </w:r>
      <w:r w:rsidR="008434DE">
        <w:rPr>
          <w:rFonts w:ascii="Century Gothic" w:eastAsia="Helvetica Neue" w:hAnsi="Century Gothic" w:cstheme="minorHAnsi"/>
          <w:bCs/>
        </w:rPr>
        <w:t xml:space="preserve"> Also discussed adding an indigenous </w:t>
      </w:r>
      <w:r w:rsidR="009F4A24">
        <w:rPr>
          <w:rFonts w:ascii="Century Gothic" w:eastAsia="Helvetica Neue" w:hAnsi="Century Gothic" w:cstheme="minorHAnsi"/>
          <w:bCs/>
        </w:rPr>
        <w:t>land acknowledgement.</w:t>
      </w:r>
    </w:p>
    <w:p w14:paraId="540B92F8" w14:textId="78573051" w:rsidR="00EB5139" w:rsidRPr="00EB5139" w:rsidRDefault="00EB5139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 xml:space="preserve">Maggie Telgenhof, Parks &amp; Recreation – </w:t>
      </w:r>
      <w:r w:rsidR="000F02D8">
        <w:rPr>
          <w:rFonts w:ascii="Century Gothic" w:eastAsia="Helvetica Neue" w:hAnsi="Century Gothic" w:cstheme="minorHAnsi"/>
          <w:bCs/>
        </w:rPr>
        <w:t xml:space="preserve">Maggie stated that </w:t>
      </w:r>
      <w:r w:rsidR="00E2725C">
        <w:rPr>
          <w:rFonts w:ascii="Century Gothic" w:eastAsia="Helvetica Neue" w:hAnsi="Century Gothic" w:cstheme="minorHAnsi"/>
          <w:bCs/>
        </w:rPr>
        <w:t xml:space="preserve">Council has approved the name of Lakeview School Park to </w:t>
      </w:r>
      <w:bookmarkStart w:id="17" w:name="_Int_QueokgFO"/>
      <w:r w:rsidR="00E2725C">
        <w:rPr>
          <w:rFonts w:ascii="Century Gothic" w:eastAsia="Helvetica Neue" w:hAnsi="Century Gothic" w:cstheme="minorHAnsi"/>
          <w:bCs/>
        </w:rPr>
        <w:t>be changed</w:t>
      </w:r>
      <w:bookmarkEnd w:id="17"/>
      <w:r w:rsidR="00E2725C">
        <w:rPr>
          <w:rFonts w:ascii="Century Gothic" w:eastAsia="Helvetica Neue" w:hAnsi="Century Gothic" w:cstheme="minorHAnsi"/>
          <w:bCs/>
        </w:rPr>
        <w:t xml:space="preserve"> to Lugers Park.</w:t>
      </w:r>
    </w:p>
    <w:p w14:paraId="2BF97774" w14:textId="7D5F7D9C" w:rsidR="00EB5139" w:rsidRPr="004B1BA7" w:rsidRDefault="0066522C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theme="minorHAnsi"/>
          <w:bCs/>
        </w:rPr>
        <w:t>Jaslyn Campos</w:t>
      </w:r>
      <w:r w:rsidR="004B1BA7">
        <w:rPr>
          <w:rFonts w:ascii="Century Gothic" w:eastAsia="Helvetica Neue" w:hAnsi="Century Gothic" w:cs="Calibri"/>
          <w:bCs/>
        </w:rPr>
        <w:t xml:space="preserve">, Teen Court – </w:t>
      </w:r>
      <w:r w:rsidR="002429C0">
        <w:rPr>
          <w:rFonts w:ascii="Century Gothic" w:eastAsia="Helvetica Neue" w:hAnsi="Century Gothic" w:cs="Calibri"/>
          <w:bCs/>
        </w:rPr>
        <w:t xml:space="preserve">Jaslyn </w:t>
      </w:r>
      <w:bookmarkStart w:id="18" w:name="_Int_okmCxFJg"/>
      <w:r w:rsidR="002429C0">
        <w:rPr>
          <w:rFonts w:ascii="Century Gothic" w:eastAsia="Helvetica Neue" w:hAnsi="Century Gothic" w:cs="Calibri"/>
          <w:bCs/>
        </w:rPr>
        <w:t>stated</w:t>
      </w:r>
      <w:bookmarkEnd w:id="18"/>
      <w:r w:rsidR="002429C0">
        <w:rPr>
          <w:rFonts w:ascii="Century Gothic" w:eastAsia="Helvetica Neue" w:hAnsi="Century Gothic" w:cs="Calibri"/>
          <w:bCs/>
        </w:rPr>
        <w:t xml:space="preserve"> that 2 new summer cases </w:t>
      </w:r>
      <w:bookmarkStart w:id="19" w:name="_Int_104QgRKs"/>
      <w:r w:rsidR="002429C0">
        <w:rPr>
          <w:rFonts w:ascii="Century Gothic" w:eastAsia="Helvetica Neue" w:hAnsi="Century Gothic" w:cs="Calibri"/>
          <w:bCs/>
        </w:rPr>
        <w:t>were opened</w:t>
      </w:r>
      <w:bookmarkEnd w:id="19"/>
      <w:r w:rsidR="002429C0">
        <w:rPr>
          <w:rFonts w:ascii="Century Gothic" w:eastAsia="Helvetica Neue" w:hAnsi="Century Gothic" w:cs="Calibri"/>
          <w:bCs/>
        </w:rPr>
        <w:t xml:space="preserve">, with proceedings needing </w:t>
      </w:r>
      <w:r w:rsidR="00B96AF2">
        <w:rPr>
          <w:rFonts w:ascii="Century Gothic" w:eastAsia="Helvetica Neue" w:hAnsi="Century Gothic" w:cs="Calibri"/>
          <w:bCs/>
        </w:rPr>
        <w:t>family responses to move forward. Teen Court also accepted a new logo.</w:t>
      </w:r>
    </w:p>
    <w:p w14:paraId="50E656CA" w14:textId="26A5363E" w:rsidR="004B1BA7" w:rsidRPr="004B1BA7" w:rsidRDefault="0066522C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"/>
          <w:bCs/>
        </w:rPr>
        <w:t>Joseph Le,</w:t>
      </w:r>
      <w:r w:rsidR="004B1BA7">
        <w:rPr>
          <w:rFonts w:ascii="Century Gothic" w:eastAsia="Helvetica Neue" w:hAnsi="Century Gothic" w:cs="Calibri"/>
          <w:bCs/>
        </w:rPr>
        <w:t xml:space="preserve"> Environmental Comm. </w:t>
      </w:r>
      <w:r w:rsidR="00AA1E7A">
        <w:rPr>
          <w:rFonts w:ascii="Century Gothic" w:eastAsia="Helvetica Neue" w:hAnsi="Century Gothic" w:cs="Calibri"/>
          <w:bCs/>
        </w:rPr>
        <w:t>–</w:t>
      </w:r>
      <w:r w:rsidR="004B1BA7">
        <w:rPr>
          <w:rFonts w:ascii="Century Gothic" w:eastAsia="Helvetica Neue" w:hAnsi="Century Gothic" w:cs="Calibri"/>
          <w:bCs/>
        </w:rPr>
        <w:t xml:space="preserve"> </w:t>
      </w:r>
      <w:r w:rsidR="00B96AF2">
        <w:rPr>
          <w:rFonts w:ascii="Century Gothic" w:eastAsia="Helvetica Neue" w:hAnsi="Century Gothic" w:cs="Calibri"/>
          <w:bCs/>
        </w:rPr>
        <w:t>Jo</w:t>
      </w:r>
      <w:r w:rsidR="00AA1E7A">
        <w:rPr>
          <w:rFonts w:ascii="Century Gothic" w:eastAsia="Helvetica Neue" w:hAnsi="Century Gothic" w:cs="Calibri"/>
          <w:bCs/>
        </w:rPr>
        <w:t xml:space="preserve">esph </w:t>
      </w:r>
      <w:bookmarkStart w:id="20" w:name="_Int_6NiALhz4"/>
      <w:r w:rsidR="00AA1E7A">
        <w:rPr>
          <w:rFonts w:ascii="Century Gothic" w:eastAsia="Helvetica Neue" w:hAnsi="Century Gothic" w:cs="Calibri"/>
          <w:bCs/>
        </w:rPr>
        <w:t>stated</w:t>
      </w:r>
      <w:bookmarkEnd w:id="20"/>
      <w:r w:rsidR="00AA1E7A">
        <w:rPr>
          <w:rFonts w:ascii="Century Gothic" w:eastAsia="Helvetica Neue" w:hAnsi="Century Gothic" w:cs="Calibri"/>
          <w:bCs/>
        </w:rPr>
        <w:t xml:space="preserve"> that </w:t>
      </w:r>
      <w:r w:rsidR="004225BB">
        <w:rPr>
          <w:rFonts w:ascii="Century Gothic" w:eastAsia="Helvetica Neue" w:hAnsi="Century Gothic" w:cs="Calibri"/>
          <w:bCs/>
        </w:rPr>
        <w:t>Environmental</w:t>
      </w:r>
      <w:r w:rsidR="000A090C">
        <w:rPr>
          <w:rFonts w:ascii="Century Gothic" w:eastAsia="Helvetica Neue" w:hAnsi="Century Gothic" w:cs="Calibri"/>
          <w:bCs/>
        </w:rPr>
        <w:t xml:space="preserve"> Committee voted on offic</w:t>
      </w:r>
      <w:r w:rsidR="004225BB">
        <w:rPr>
          <w:rFonts w:ascii="Century Gothic" w:eastAsia="Helvetica Neue" w:hAnsi="Century Gothic" w:cs="Calibri"/>
          <w:bCs/>
        </w:rPr>
        <w:t xml:space="preserve">ers, discussed HYAC on Kayaks and how the </w:t>
      </w:r>
      <w:r w:rsidR="00341367">
        <w:rPr>
          <w:rFonts w:ascii="Century Gothic" w:eastAsia="Helvetica Neue" w:hAnsi="Century Gothic" w:cs="Calibri"/>
          <w:bCs/>
        </w:rPr>
        <w:t>main objective to clean wasn’t really achieved, and that general dates for beach cleanup was</w:t>
      </w:r>
      <w:r w:rsidR="002F2FB1">
        <w:rPr>
          <w:rFonts w:ascii="Century Gothic" w:eastAsia="Helvetica Neue" w:hAnsi="Century Gothic" w:cs="Calibri"/>
          <w:bCs/>
        </w:rPr>
        <w:t xml:space="preserve"> decided to be some Saturday in April. The committee also plans to </w:t>
      </w:r>
      <w:r w:rsidR="00E83DA1">
        <w:rPr>
          <w:rFonts w:ascii="Century Gothic" w:eastAsia="Helvetica Neue" w:hAnsi="Century Gothic" w:cs="Calibri"/>
          <w:bCs/>
        </w:rPr>
        <w:t>participate in tulip seed planting on November 24</w:t>
      </w:r>
      <w:r w:rsidR="00E83DA1" w:rsidRPr="00E83DA1">
        <w:rPr>
          <w:rFonts w:ascii="Century Gothic" w:eastAsia="Helvetica Neue" w:hAnsi="Century Gothic" w:cs="Calibri"/>
          <w:bCs/>
          <w:vertAlign w:val="superscript"/>
        </w:rPr>
        <w:t>th</w:t>
      </w:r>
      <w:r w:rsidR="00E83DA1">
        <w:rPr>
          <w:rFonts w:ascii="Century Gothic" w:eastAsia="Helvetica Neue" w:hAnsi="Century Gothic" w:cs="Calibri"/>
          <w:bCs/>
        </w:rPr>
        <w:t>.</w:t>
      </w:r>
    </w:p>
    <w:p w14:paraId="63057A14" w14:textId="6CB3C404" w:rsidR="004B1BA7" w:rsidRPr="004B1BA7" w:rsidRDefault="0066522C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  <w:lang w:val="es-ES"/>
        </w:rPr>
      </w:pPr>
      <w:r>
        <w:rPr>
          <w:rFonts w:ascii="Century Gothic" w:eastAsia="Helvetica Neue" w:hAnsi="Century Gothic" w:cs="Calibri"/>
          <w:bCs/>
          <w:lang w:val="es-ES"/>
        </w:rPr>
        <w:t>Luke Teusink</w:t>
      </w:r>
      <w:r w:rsidR="004B1BA7" w:rsidRPr="004B1BA7">
        <w:rPr>
          <w:rFonts w:ascii="Century Gothic" w:eastAsia="Helvetica Neue" w:hAnsi="Century Gothic" w:cs="Calibri"/>
          <w:bCs/>
          <w:lang w:val="es-ES"/>
        </w:rPr>
        <w:t xml:space="preserve"> Social Se</w:t>
      </w:r>
      <w:r w:rsidR="004B1BA7">
        <w:rPr>
          <w:rFonts w:ascii="Century Gothic" w:eastAsia="Helvetica Neue" w:hAnsi="Century Gothic" w:cs="Calibri"/>
          <w:bCs/>
          <w:lang w:val="es-ES"/>
        </w:rPr>
        <w:t xml:space="preserve">rvices – </w:t>
      </w:r>
      <w:r w:rsidR="00E83DA1">
        <w:rPr>
          <w:rFonts w:ascii="Century Gothic" w:eastAsia="Helvetica Neue" w:hAnsi="Century Gothic" w:cs="Calibri"/>
          <w:bCs/>
          <w:lang w:val="es-ES"/>
        </w:rPr>
        <w:t>Lu</w:t>
      </w:r>
      <w:r w:rsidR="00D9137A">
        <w:rPr>
          <w:rFonts w:ascii="Century Gothic" w:eastAsia="Helvetica Neue" w:hAnsi="Century Gothic" w:cs="Calibri"/>
          <w:bCs/>
          <w:lang w:val="es-ES"/>
        </w:rPr>
        <w:t xml:space="preserve">ke stated that Social Services voted on officers, and determined the </w:t>
      </w:r>
      <w:r w:rsidR="00485E47">
        <w:rPr>
          <w:rFonts w:ascii="Century Gothic" w:eastAsia="Helvetica Neue" w:hAnsi="Century Gothic" w:cs="Calibri"/>
          <w:bCs/>
          <w:lang w:val="es-ES"/>
        </w:rPr>
        <w:t xml:space="preserve">total amount to ask from Meijer for baskets to be </w:t>
      </w:r>
      <w:r w:rsidR="005600E5">
        <w:rPr>
          <w:rFonts w:ascii="Century Gothic" w:eastAsia="Helvetica Neue" w:hAnsi="Century Gothic" w:cs="Calibri"/>
          <w:bCs/>
          <w:lang w:val="es-ES"/>
        </w:rPr>
        <w:t>$750 for 10.</w:t>
      </w:r>
    </w:p>
    <w:p w14:paraId="375F7346" w14:textId="033300FE" w:rsidR="004B1BA7" w:rsidRPr="00167306" w:rsidRDefault="004B1BA7" w:rsidP="00EB5139">
      <w:pPr>
        <w:pStyle w:val="ListParagraph"/>
        <w:numPr>
          <w:ilvl w:val="1"/>
          <w:numId w:val="1"/>
        </w:numPr>
        <w:spacing w:line="276" w:lineRule="auto"/>
        <w:rPr>
          <w:rFonts w:ascii="Century Gothic" w:eastAsia="Helvetica Neue" w:hAnsi="Century Gothic" w:cs="Calibri Light"/>
          <w:bCs/>
          <w:lang w:val="es-ES"/>
        </w:rPr>
      </w:pPr>
      <w:r>
        <w:rPr>
          <w:rFonts w:ascii="Century Gothic" w:eastAsia="Helvetica Neue" w:hAnsi="Century Gothic" w:cs="Calibri"/>
          <w:bCs/>
          <w:lang w:val="es-ES"/>
        </w:rPr>
        <w:t xml:space="preserve">Yazlen Ochoa, International Relations Comm. </w:t>
      </w:r>
      <w:r w:rsidR="00167306">
        <w:rPr>
          <w:rFonts w:ascii="Century Gothic" w:eastAsia="Helvetica Neue" w:hAnsi="Century Gothic" w:cs="Calibri"/>
          <w:bCs/>
          <w:lang w:val="es-ES"/>
        </w:rPr>
        <w:t>–</w:t>
      </w:r>
      <w:r>
        <w:rPr>
          <w:rFonts w:ascii="Century Gothic" w:eastAsia="Helvetica Neue" w:hAnsi="Century Gothic" w:cs="Calibri"/>
          <w:bCs/>
          <w:lang w:val="es-ES"/>
        </w:rPr>
        <w:t xml:space="preserve"> </w:t>
      </w:r>
      <w:r w:rsidR="006A6293">
        <w:rPr>
          <w:rFonts w:ascii="Century Gothic" w:eastAsia="Helvetica Neue" w:hAnsi="Century Gothic" w:cs="Calibri"/>
          <w:bCs/>
          <w:lang w:val="es-ES"/>
        </w:rPr>
        <w:t>Yazlen state</w:t>
      </w:r>
      <w:r w:rsidR="003D62D4">
        <w:rPr>
          <w:rFonts w:ascii="Century Gothic" w:eastAsia="Helvetica Neue" w:hAnsi="Century Gothic" w:cs="Calibri"/>
          <w:bCs/>
          <w:lang w:val="es-ES"/>
        </w:rPr>
        <w:t xml:space="preserve">d that IR Commission had a successful International Festival, with </w:t>
      </w:r>
      <w:r w:rsidR="00A85B79">
        <w:rPr>
          <w:rFonts w:ascii="Century Gothic" w:eastAsia="Helvetica Neue" w:hAnsi="Century Gothic" w:cs="Calibri"/>
          <w:bCs/>
          <w:lang w:val="es-ES"/>
        </w:rPr>
        <w:t xml:space="preserve">reoccurring sounding system complaints. </w:t>
      </w:r>
      <w:r w:rsidR="00E30191">
        <w:rPr>
          <w:rFonts w:ascii="Century Gothic" w:eastAsia="Helvetica Neue" w:hAnsi="Century Gothic" w:cs="Calibri"/>
          <w:bCs/>
          <w:lang w:val="es-ES"/>
        </w:rPr>
        <w:t>Suggested for next year to display more culture</w:t>
      </w:r>
      <w:r w:rsidR="00510217">
        <w:rPr>
          <w:rFonts w:ascii="Century Gothic" w:eastAsia="Helvetica Neue" w:hAnsi="Century Gothic" w:cs="Calibri"/>
          <w:bCs/>
          <w:lang w:val="es-ES"/>
        </w:rPr>
        <w:t xml:space="preserve"> such as attire and history.</w:t>
      </w:r>
    </w:p>
    <w:p w14:paraId="640978CF" w14:textId="77777777" w:rsidR="00167306" w:rsidRPr="00167306" w:rsidRDefault="00167306" w:rsidP="00167306">
      <w:pPr>
        <w:pStyle w:val="ListParagraph"/>
        <w:spacing w:line="276" w:lineRule="auto"/>
        <w:ind w:left="1440"/>
        <w:rPr>
          <w:rFonts w:ascii="Century Gothic" w:eastAsia="Helvetica Neue" w:hAnsi="Century Gothic" w:cs="Calibri Light"/>
          <w:bCs/>
          <w:lang w:val="es-ES"/>
        </w:rPr>
      </w:pPr>
    </w:p>
    <w:p w14:paraId="4298EF64" w14:textId="5D389AAA" w:rsidR="00167306" w:rsidRPr="00167306" w:rsidRDefault="009B7B7C" w:rsidP="009B7B7C">
      <w:pPr>
        <w:pStyle w:val="ListParagraph"/>
        <w:numPr>
          <w:ilvl w:val="0"/>
          <w:numId w:val="1"/>
        </w:numPr>
      </w:pPr>
      <w:r>
        <w:rPr>
          <w:rFonts w:ascii="Century Gothic" w:eastAsia="Helvetica Neue" w:hAnsi="Century Gothic" w:cs="Calibri"/>
          <w:bCs/>
        </w:rPr>
        <w:t>Chosen m</w:t>
      </w:r>
      <w:r w:rsidR="00167306" w:rsidRPr="00167306">
        <w:rPr>
          <w:rFonts w:ascii="Century Gothic" w:eastAsia="Helvetica Neue" w:hAnsi="Century Gothic" w:cs="Calibri"/>
          <w:bCs/>
        </w:rPr>
        <w:t xml:space="preserve">otivational </w:t>
      </w:r>
      <w:r>
        <w:rPr>
          <w:rFonts w:ascii="Century Gothic" w:eastAsia="Helvetica Neue" w:hAnsi="Century Gothic" w:cs="Calibri"/>
          <w:bCs/>
        </w:rPr>
        <w:t>s</w:t>
      </w:r>
      <w:r w:rsidR="00167306" w:rsidRPr="00167306">
        <w:rPr>
          <w:rFonts w:ascii="Century Gothic" w:eastAsia="Helvetica Neue" w:hAnsi="Century Gothic" w:cs="Calibri"/>
          <w:bCs/>
        </w:rPr>
        <w:t>peaker</w:t>
      </w:r>
      <w:r>
        <w:rPr>
          <w:rFonts w:ascii="Century Gothic" w:eastAsia="Helvetica Neue" w:hAnsi="Century Gothic" w:cs="Calibri"/>
          <w:bCs/>
        </w:rPr>
        <w:t xml:space="preserve"> </w:t>
      </w:r>
      <w:r w:rsidR="00167306">
        <w:t xml:space="preserve">- </w:t>
      </w:r>
    </w:p>
    <w:p w14:paraId="73AF213A" w14:textId="77777777" w:rsidR="00167306" w:rsidRPr="009B7B7C" w:rsidRDefault="00167306" w:rsidP="00167306">
      <w:pPr>
        <w:pStyle w:val="ListParagraph"/>
        <w:numPr>
          <w:ilvl w:val="1"/>
          <w:numId w:val="1"/>
        </w:numPr>
      </w:pPr>
      <w:hyperlink r:id="rId7" w:history="1">
        <w:r w:rsidRPr="005E5549">
          <w:rPr>
            <w:rStyle w:val="Hyperlink"/>
            <w:rFonts w:ascii="Century Gothic" w:hAnsi="Century Gothic"/>
          </w:rPr>
          <w:t>https://topyouthspeakers.com/speakers-topics/david-edward-garcia</w:t>
        </w:r>
      </w:hyperlink>
      <w:r w:rsidRPr="00167306">
        <w:rPr>
          <w:rFonts w:ascii="Century Gothic" w:hAnsi="Century Gothic"/>
        </w:rPr>
        <w:t xml:space="preserve"> David Edward Garcia, Teacher &amp; Stand-up Comedian: Inspiration Through Laughter</w:t>
      </w:r>
    </w:p>
    <w:p w14:paraId="0D6D2340" w14:textId="18F81B88" w:rsidR="009B7B7C" w:rsidRPr="00796617" w:rsidRDefault="009B7B7C" w:rsidP="00167306">
      <w:pPr>
        <w:pStyle w:val="ListParagraph"/>
        <w:numPr>
          <w:ilvl w:val="1"/>
          <w:numId w:val="1"/>
        </w:numPr>
      </w:pPr>
      <w:r>
        <w:rPr>
          <w:rFonts w:ascii="Century Gothic" w:hAnsi="Century Gothic"/>
        </w:rPr>
        <w:t>Contact person with Mrs. Mehall – Yazlen</w:t>
      </w:r>
    </w:p>
    <w:p w14:paraId="43EE2A66" w14:textId="7A06C73C" w:rsidR="00796617" w:rsidRPr="0079762F" w:rsidRDefault="00796617" w:rsidP="00167306">
      <w:pPr>
        <w:pStyle w:val="ListParagraph"/>
        <w:numPr>
          <w:ilvl w:val="1"/>
          <w:numId w:val="1"/>
        </w:numPr>
      </w:pPr>
      <w:r>
        <w:rPr>
          <w:rFonts w:ascii="Century Gothic" w:hAnsi="Century Gothic"/>
        </w:rPr>
        <w:t>Date-March 18</w:t>
      </w:r>
      <w:r w:rsidRPr="00796617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 Discuss time options.</w:t>
      </w:r>
    </w:p>
    <w:p w14:paraId="76547503" w14:textId="3E44B88B" w:rsidR="00826F00" w:rsidRPr="0096082A" w:rsidRDefault="00A60C24" w:rsidP="00826F00">
      <w:pPr>
        <w:pStyle w:val="ListParagraph"/>
        <w:numPr>
          <w:ilvl w:val="2"/>
          <w:numId w:val="1"/>
        </w:numPr>
      </w:pPr>
      <w:r>
        <w:rPr>
          <w:rFonts w:ascii="Century Gothic" w:hAnsi="Century Gothic"/>
        </w:rPr>
        <w:t>Students discussed the possible options for when to</w:t>
      </w:r>
      <w:r w:rsidR="002A3BDF">
        <w:rPr>
          <w:rFonts w:ascii="Century Gothic" w:hAnsi="Century Gothic"/>
        </w:rPr>
        <w:t xml:space="preserve"> host the motivational speaker, as well as how many times and to </w:t>
      </w:r>
      <w:proofErr w:type="gramStart"/>
      <w:r w:rsidR="002A3BDF">
        <w:rPr>
          <w:rFonts w:ascii="Century Gothic" w:hAnsi="Century Gothic"/>
        </w:rPr>
        <w:t>who</w:t>
      </w:r>
      <w:proofErr w:type="gramEnd"/>
      <w:r w:rsidR="002A3BDF">
        <w:rPr>
          <w:rFonts w:ascii="Century Gothic" w:hAnsi="Century Gothic"/>
        </w:rPr>
        <w:t>.</w:t>
      </w:r>
      <w:r w:rsidR="00570EE8">
        <w:rPr>
          <w:rFonts w:ascii="Century Gothic" w:hAnsi="Century Gothic"/>
        </w:rPr>
        <w:t xml:space="preserve"> The students </w:t>
      </w:r>
      <w:r w:rsidR="008361E7">
        <w:rPr>
          <w:rFonts w:ascii="Century Gothic" w:hAnsi="Century Gothic"/>
        </w:rPr>
        <w:t xml:space="preserve">agreed to try and fundraise to host a second </w:t>
      </w:r>
      <w:r w:rsidR="00456CD2">
        <w:rPr>
          <w:rFonts w:ascii="Century Gothic" w:hAnsi="Century Gothic"/>
        </w:rPr>
        <w:t>presentation to the faculty.</w:t>
      </w:r>
      <w:r w:rsidR="002A3BDF">
        <w:rPr>
          <w:rFonts w:ascii="Century Gothic" w:hAnsi="Century Gothic"/>
        </w:rPr>
        <w:t xml:space="preserve"> </w:t>
      </w:r>
      <w:r w:rsidR="00570EE8">
        <w:rPr>
          <w:rFonts w:ascii="Century Gothic" w:hAnsi="Century Gothic"/>
        </w:rPr>
        <w:t xml:space="preserve">Yazlen moved </w:t>
      </w:r>
      <w:r w:rsidR="00456CD2">
        <w:rPr>
          <w:rFonts w:ascii="Century Gothic" w:hAnsi="Century Gothic"/>
        </w:rPr>
        <w:t xml:space="preserve">to create a </w:t>
      </w:r>
      <w:r w:rsidR="00704925">
        <w:rPr>
          <w:rFonts w:ascii="Century Gothic" w:hAnsi="Century Gothic"/>
        </w:rPr>
        <w:t>subcommittee for fundraising</w:t>
      </w:r>
      <w:r w:rsidR="0096082A">
        <w:rPr>
          <w:rFonts w:ascii="Century Gothic" w:hAnsi="Century Gothic"/>
        </w:rPr>
        <w:t>, Doreen seconded the motion. All in favor.</w:t>
      </w:r>
    </w:p>
    <w:p w14:paraId="33621CEF" w14:textId="58850B15" w:rsidR="0096082A" w:rsidRDefault="007C19C9" w:rsidP="00A60C24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 w:rsidRPr="00826F00">
        <w:rPr>
          <w:rFonts w:ascii="Century Gothic" w:hAnsi="Century Gothic"/>
        </w:rPr>
        <w:t>M</w:t>
      </w:r>
      <w:r w:rsidR="000C44F2" w:rsidRPr="00826F00">
        <w:rPr>
          <w:rFonts w:ascii="Century Gothic" w:hAnsi="Century Gothic"/>
        </w:rPr>
        <w:t>aggie, Yazlen, Hedrick, Doreen, Luke, Joseph, and Jaslyn agreed to further details of the subcommittee.</w:t>
      </w:r>
    </w:p>
    <w:p w14:paraId="4AB73E91" w14:textId="0C5791D5" w:rsidR="00796617" w:rsidRPr="00C464EF" w:rsidRDefault="00796617" w:rsidP="00C464EF">
      <w:pPr>
        <w:rPr>
          <w:rFonts w:ascii="Century Gothic" w:hAnsi="Century Gothic"/>
        </w:rPr>
      </w:pPr>
    </w:p>
    <w:p w14:paraId="23A5C7C1" w14:textId="73288C7D" w:rsidR="009B39A5" w:rsidRPr="000B26BA" w:rsidRDefault="009C191F" w:rsidP="007E4C65">
      <w:pPr>
        <w:pStyle w:val="ListParagraph"/>
        <w:numPr>
          <w:ilvl w:val="0"/>
          <w:numId w:val="1"/>
        </w:numPr>
        <w:spacing w:after="160" w:line="259" w:lineRule="auto"/>
        <w:rPr>
          <w:rFonts w:ascii="Century Gothic" w:hAnsi="Century Gothic" w:cs="Calibri Light"/>
        </w:rPr>
      </w:pPr>
      <w:r w:rsidRPr="000B26BA">
        <w:rPr>
          <w:rFonts w:ascii="Century Gothic" w:hAnsi="Century Gothic" w:cs="Calibri Light"/>
        </w:rPr>
        <w:t>Staff update</w:t>
      </w:r>
      <w:r w:rsidR="00167306">
        <w:rPr>
          <w:rFonts w:ascii="Century Gothic" w:hAnsi="Century Gothic" w:cs="Calibri Light"/>
        </w:rPr>
        <w:t xml:space="preserve"> - Joan</w:t>
      </w:r>
    </w:p>
    <w:p w14:paraId="485B708D" w14:textId="77777777" w:rsidR="00616DCF" w:rsidRDefault="004D20DE" w:rsidP="00E8256F">
      <w:pPr>
        <w:pStyle w:val="ListParagraph"/>
        <w:numPr>
          <w:ilvl w:val="1"/>
          <w:numId w:val="1"/>
        </w:numPr>
        <w:spacing w:after="160" w:line="259" w:lineRule="auto"/>
        <w:rPr>
          <w:rFonts w:ascii="Century Gothic" w:hAnsi="Century Gothic" w:cs="Calibri Light"/>
        </w:rPr>
      </w:pPr>
      <w:r w:rsidRPr="009B7B7C">
        <w:rPr>
          <w:rFonts w:ascii="Century Gothic" w:hAnsi="Century Gothic" w:cs="Calibri Light"/>
          <w:b/>
          <w:bCs/>
        </w:rPr>
        <w:t>Social Justice Awards</w:t>
      </w:r>
      <w:r w:rsidR="00FF1EA4" w:rsidRPr="00616DCF">
        <w:rPr>
          <w:rFonts w:ascii="Century Gothic" w:hAnsi="Century Gothic" w:cs="Calibri Light"/>
        </w:rPr>
        <w:t xml:space="preserve">, </w:t>
      </w:r>
      <w:hyperlink r:id="rId8" w:history="1">
        <w:r w:rsidR="00616DCF" w:rsidRPr="00616DCF">
          <w:rPr>
            <w:rStyle w:val="Hyperlink"/>
            <w:rFonts w:ascii="Century Gothic" w:hAnsi="Century Gothic" w:cs="Calibri Light"/>
          </w:rPr>
          <w:t>https://www.cityofholland.com/FormCenter/Human-Relations-4/Nomination-for-2025-Social-Justice-Award-77</w:t>
        </w:r>
      </w:hyperlink>
      <w:r w:rsidR="00616DCF" w:rsidRPr="00616DCF">
        <w:rPr>
          <w:rFonts w:ascii="Century Gothic" w:hAnsi="Century Gothic" w:cs="Calibri Light"/>
        </w:rPr>
        <w:t xml:space="preserve"> </w:t>
      </w:r>
    </w:p>
    <w:p w14:paraId="28B50572" w14:textId="0258BA19" w:rsidR="00243CCF" w:rsidRDefault="00243CCF" w:rsidP="00243CCF">
      <w:pPr>
        <w:pStyle w:val="ListParagraph"/>
        <w:numPr>
          <w:ilvl w:val="2"/>
          <w:numId w:val="1"/>
        </w:numPr>
        <w:spacing w:after="160"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 xml:space="preserve">Joan noted </w:t>
      </w:r>
      <w:proofErr w:type="gramStart"/>
      <w:r>
        <w:rPr>
          <w:rFonts w:ascii="Century Gothic" w:hAnsi="Century Gothic" w:cs="Calibri Light"/>
        </w:rPr>
        <w:t>to send in</w:t>
      </w:r>
      <w:proofErr w:type="gramEnd"/>
      <w:r>
        <w:rPr>
          <w:rFonts w:ascii="Century Gothic" w:hAnsi="Century Gothic" w:cs="Calibri Light"/>
        </w:rPr>
        <w:t xml:space="preserve"> nominations for the </w:t>
      </w:r>
      <w:r w:rsidR="00574993">
        <w:rPr>
          <w:rFonts w:ascii="Century Gothic" w:hAnsi="Century Gothic" w:cs="Calibri Light"/>
        </w:rPr>
        <w:t xml:space="preserve">Social Justice Award, as well as </w:t>
      </w:r>
      <w:proofErr w:type="gramStart"/>
      <w:r w:rsidR="00574993">
        <w:rPr>
          <w:rFonts w:ascii="Century Gothic" w:hAnsi="Century Gothic" w:cs="Calibri Light"/>
        </w:rPr>
        <w:t>to send</w:t>
      </w:r>
      <w:proofErr w:type="gramEnd"/>
      <w:r w:rsidR="00574993">
        <w:rPr>
          <w:rFonts w:ascii="Century Gothic" w:hAnsi="Century Gothic" w:cs="Calibri Light"/>
        </w:rPr>
        <w:t xml:space="preserve"> </w:t>
      </w:r>
      <w:proofErr w:type="gramStart"/>
      <w:r w:rsidR="00574993">
        <w:rPr>
          <w:rFonts w:ascii="Century Gothic" w:hAnsi="Century Gothic" w:cs="Calibri Light"/>
        </w:rPr>
        <w:t>it</w:t>
      </w:r>
      <w:proofErr w:type="gramEnd"/>
      <w:r w:rsidR="00574993">
        <w:rPr>
          <w:rFonts w:ascii="Century Gothic" w:hAnsi="Century Gothic" w:cs="Calibri Light"/>
        </w:rPr>
        <w:t xml:space="preserve"> out to others.</w:t>
      </w:r>
    </w:p>
    <w:p w14:paraId="53FC01E4" w14:textId="671343A1" w:rsidR="003B32E2" w:rsidRDefault="003B32E2" w:rsidP="003B32E2">
      <w:pPr>
        <w:pStyle w:val="ListParagraph"/>
        <w:numPr>
          <w:ilvl w:val="1"/>
          <w:numId w:val="1"/>
        </w:numPr>
        <w:spacing w:after="160" w:line="254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>New signup for Regular Council meetings</w:t>
      </w:r>
      <w:r w:rsidR="009B7B7C">
        <w:rPr>
          <w:rFonts w:ascii="Century Gothic" w:hAnsi="Century Gothic" w:cs="Calibri Light"/>
        </w:rPr>
        <w:t xml:space="preserve"> – Drew</w:t>
      </w:r>
    </w:p>
    <w:p w14:paraId="7F209DD6" w14:textId="12CA2292" w:rsidR="00574993" w:rsidRDefault="00574993" w:rsidP="00574993">
      <w:pPr>
        <w:pStyle w:val="ListParagraph"/>
        <w:numPr>
          <w:ilvl w:val="2"/>
          <w:numId w:val="1"/>
        </w:numPr>
        <w:spacing w:after="160" w:line="254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>Did not discuss.</w:t>
      </w:r>
    </w:p>
    <w:p w14:paraId="7F20B344" w14:textId="33AAE77A" w:rsidR="009B7B7C" w:rsidRDefault="009B7B7C" w:rsidP="009B7B7C">
      <w:pPr>
        <w:pStyle w:val="ListParagraph"/>
        <w:numPr>
          <w:ilvl w:val="1"/>
          <w:numId w:val="1"/>
        </w:numPr>
        <w:spacing w:after="160" w:line="256" w:lineRule="auto"/>
        <w:rPr>
          <w:rFonts w:ascii="Century Gothic" w:hAnsi="Century Gothic" w:cs="Calibri Light"/>
        </w:rPr>
      </w:pPr>
      <w:bookmarkStart w:id="21" w:name="_Hlk209792321"/>
      <w:r w:rsidRPr="003F645C">
        <w:rPr>
          <w:rFonts w:ascii="Century Gothic" w:hAnsi="Century Gothic" w:cs="Calibri Light"/>
          <w:b/>
          <w:bCs/>
        </w:rPr>
        <w:lastRenderedPageBreak/>
        <w:t>STEM Event at West Ottawa</w:t>
      </w:r>
      <w:r>
        <w:rPr>
          <w:rFonts w:ascii="Century Gothic" w:hAnsi="Century Gothic" w:cs="Calibri Light"/>
        </w:rPr>
        <w:t xml:space="preserve"> North Campus on December 8</w:t>
      </w:r>
      <w:r w:rsidRPr="00DF4476">
        <w:rPr>
          <w:rFonts w:ascii="Century Gothic" w:hAnsi="Century Gothic" w:cs="Calibri Light"/>
          <w:vertAlign w:val="superscript"/>
        </w:rPr>
        <w:t>th</w:t>
      </w:r>
      <w:r>
        <w:rPr>
          <w:rFonts w:ascii="Century Gothic" w:hAnsi="Century Gothic" w:cs="Calibri Light"/>
        </w:rPr>
        <w:t xml:space="preserve"> 5:30-7:30 p.m. Looking for volunteers to come up with a couple of STEM activities and man the tables.</w:t>
      </w:r>
      <w:bookmarkEnd w:id="21"/>
    </w:p>
    <w:p w14:paraId="068692A2" w14:textId="16DFA3A2" w:rsidR="009F4FE1" w:rsidRPr="009B7B7C" w:rsidRDefault="009F4FE1" w:rsidP="009F4FE1">
      <w:pPr>
        <w:pStyle w:val="ListParagraph"/>
        <w:numPr>
          <w:ilvl w:val="2"/>
          <w:numId w:val="1"/>
        </w:numPr>
        <w:spacing w:after="160" w:line="256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 xml:space="preserve">Joan </w:t>
      </w:r>
      <w:r w:rsidR="00287E41">
        <w:rPr>
          <w:rFonts w:ascii="Century Gothic" w:hAnsi="Century Gothic" w:cs="Calibri Light"/>
        </w:rPr>
        <w:t>encouraged</w:t>
      </w:r>
      <w:r>
        <w:rPr>
          <w:rFonts w:ascii="Century Gothic" w:hAnsi="Century Gothic" w:cs="Calibri Light"/>
        </w:rPr>
        <w:t xml:space="preserve"> students to come up with </w:t>
      </w:r>
      <w:r w:rsidR="00287E41">
        <w:rPr>
          <w:rFonts w:ascii="Century Gothic" w:hAnsi="Century Gothic" w:cs="Calibri Light"/>
        </w:rPr>
        <w:t xml:space="preserve">activities for the STEM night, as well as </w:t>
      </w:r>
      <w:proofErr w:type="gramStart"/>
      <w:r w:rsidR="00287E41">
        <w:rPr>
          <w:rFonts w:ascii="Century Gothic" w:hAnsi="Century Gothic" w:cs="Calibri Light"/>
        </w:rPr>
        <w:t>asked</w:t>
      </w:r>
      <w:proofErr w:type="gramEnd"/>
      <w:r w:rsidR="00287E41">
        <w:rPr>
          <w:rFonts w:ascii="Century Gothic" w:hAnsi="Century Gothic" w:cs="Calibri Light"/>
        </w:rPr>
        <w:t xml:space="preserve"> for volunteers; email if interested.</w:t>
      </w:r>
    </w:p>
    <w:p w14:paraId="23CD24BE" w14:textId="77777777" w:rsidR="00C464EF" w:rsidRDefault="009B7B7C" w:rsidP="009B7B7C">
      <w:pPr>
        <w:pStyle w:val="ListParagraph"/>
        <w:numPr>
          <w:ilvl w:val="1"/>
          <w:numId w:val="1"/>
        </w:numPr>
        <w:spacing w:after="160"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>Orientation – what could we do better?</w:t>
      </w:r>
    </w:p>
    <w:p w14:paraId="40C2F825" w14:textId="34E4C0CB" w:rsidR="009B7B7C" w:rsidRPr="000B26BA" w:rsidRDefault="00C464EF" w:rsidP="00C464EF">
      <w:pPr>
        <w:pStyle w:val="ListParagraph"/>
        <w:numPr>
          <w:ilvl w:val="2"/>
          <w:numId w:val="1"/>
        </w:numPr>
        <w:spacing w:after="160" w:line="259" w:lineRule="auto"/>
        <w:rPr>
          <w:rFonts w:ascii="Century Gothic" w:hAnsi="Century Gothic" w:cs="Calibri Light"/>
        </w:rPr>
      </w:pPr>
      <w:r>
        <w:rPr>
          <w:rFonts w:ascii="Century Gothic" w:hAnsi="Century Gothic" w:cs="Calibri Light"/>
        </w:rPr>
        <w:t>Discussion on orientation was tabled.</w:t>
      </w:r>
    </w:p>
    <w:p w14:paraId="4B85D812" w14:textId="77777777" w:rsidR="00E45088" w:rsidRDefault="00E45088" w:rsidP="00804A47">
      <w:pPr>
        <w:pStyle w:val="ListParagraph"/>
        <w:spacing w:line="259" w:lineRule="auto"/>
        <w:ind w:left="1440"/>
        <w:rPr>
          <w:rFonts w:ascii="Century Gothic" w:hAnsi="Century Gothic" w:cs="Calibri Light"/>
        </w:rPr>
      </w:pPr>
    </w:p>
    <w:p w14:paraId="6F16D4ED" w14:textId="6BD1D864" w:rsidR="00AB7E19" w:rsidRDefault="00AB7E19" w:rsidP="00804A47">
      <w:pPr>
        <w:pStyle w:val="ListParagraph"/>
        <w:numPr>
          <w:ilvl w:val="0"/>
          <w:numId w:val="1"/>
        </w:numPr>
        <w:spacing w:line="259" w:lineRule="auto"/>
        <w:rPr>
          <w:rFonts w:ascii="Century Gothic" w:hAnsi="Century Gothic" w:cs="Calibri Light"/>
        </w:rPr>
      </w:pPr>
      <w:r w:rsidRPr="000B26BA">
        <w:rPr>
          <w:rFonts w:ascii="Century Gothic" w:hAnsi="Century Gothic" w:cs="Calibri Light"/>
        </w:rPr>
        <w:t xml:space="preserve">Next Meeting: October </w:t>
      </w:r>
      <w:r w:rsidR="0066522C">
        <w:rPr>
          <w:rFonts w:ascii="Century Gothic" w:hAnsi="Century Gothic" w:cs="Calibri Light"/>
        </w:rPr>
        <w:t>16, 2025</w:t>
      </w:r>
      <w:r w:rsidR="00DA5E91" w:rsidRPr="000B26BA">
        <w:rPr>
          <w:rFonts w:ascii="Century Gothic" w:hAnsi="Century Gothic" w:cs="Calibri Light"/>
        </w:rPr>
        <w:t>,</w:t>
      </w:r>
      <w:r w:rsidRPr="000B26BA">
        <w:rPr>
          <w:rFonts w:ascii="Century Gothic" w:hAnsi="Century Gothic" w:cs="Calibri Light"/>
        </w:rPr>
        <w:t xml:space="preserve"> at 5:00 p.m.</w:t>
      </w:r>
    </w:p>
    <w:p w14:paraId="4E5F3E31" w14:textId="77777777" w:rsidR="00804A47" w:rsidRPr="00804A47" w:rsidRDefault="00804A47" w:rsidP="00804A47">
      <w:pPr>
        <w:spacing w:line="259" w:lineRule="auto"/>
        <w:rPr>
          <w:rFonts w:ascii="Century Gothic" w:hAnsi="Century Gothic" w:cs="Calibri Light"/>
        </w:rPr>
      </w:pPr>
    </w:p>
    <w:p w14:paraId="229F9F4B" w14:textId="5FC38A77" w:rsidR="000675FE" w:rsidRDefault="00611DAE" w:rsidP="00804A47">
      <w:pPr>
        <w:numPr>
          <w:ilvl w:val="0"/>
          <w:numId w:val="1"/>
        </w:numPr>
        <w:spacing w:line="276" w:lineRule="auto"/>
        <w:contextualSpacing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 xml:space="preserve">Maggie moved to adjourn the meeting at 6:01p.m. And Doreen seconded the </w:t>
      </w:r>
      <w:r w:rsidR="00F4781C">
        <w:rPr>
          <w:rFonts w:ascii="Century Gothic" w:eastAsia="Helvetica Neue" w:hAnsi="Century Gothic" w:cs="Calibri Light"/>
          <w:bCs/>
        </w:rPr>
        <w:t>motion. All students were in favor.</w:t>
      </w:r>
    </w:p>
    <w:p w14:paraId="1CD2A46C" w14:textId="77777777" w:rsidR="00F4781C" w:rsidRDefault="00F4781C" w:rsidP="00F4781C">
      <w:pPr>
        <w:pStyle w:val="ListParagraph"/>
        <w:rPr>
          <w:rFonts w:ascii="Century Gothic" w:eastAsia="Helvetica Neue" w:hAnsi="Century Gothic" w:cs="Calibri Light"/>
          <w:bCs/>
        </w:rPr>
      </w:pPr>
    </w:p>
    <w:p w14:paraId="096FB07F" w14:textId="635EB080" w:rsidR="00F4781C" w:rsidRDefault="00F4781C" w:rsidP="00F4781C">
      <w:pPr>
        <w:spacing w:line="276" w:lineRule="auto"/>
        <w:contextualSpacing/>
        <w:rPr>
          <w:rFonts w:ascii="Century Gothic" w:eastAsia="Helvetica Neue" w:hAnsi="Century Gothic" w:cs="Calibri Light"/>
          <w:bCs/>
        </w:rPr>
      </w:pPr>
      <w:r>
        <w:rPr>
          <w:rFonts w:ascii="Century Gothic" w:eastAsia="Helvetica Neue" w:hAnsi="Century Gothic" w:cs="Calibri Light"/>
          <w:bCs/>
        </w:rPr>
        <w:t>Minutes submitted by Ann Chung</w:t>
      </w:r>
    </w:p>
    <w:p w14:paraId="0EA19AA2" w14:textId="77777777" w:rsidR="003B32E2" w:rsidRDefault="003B32E2" w:rsidP="003B32E2">
      <w:pPr>
        <w:spacing w:line="276" w:lineRule="auto"/>
        <w:ind w:left="720"/>
        <w:contextualSpacing/>
        <w:rPr>
          <w:rFonts w:ascii="Century Gothic" w:eastAsia="Helvetica Neue" w:hAnsi="Century Gothic" w:cs="Calibri Light"/>
          <w:bCs/>
        </w:rPr>
      </w:pPr>
    </w:p>
    <w:p w14:paraId="42E7F92E" w14:textId="77777777" w:rsidR="003B32E2" w:rsidRPr="000B26BA" w:rsidRDefault="003B32E2" w:rsidP="003B32E2">
      <w:pPr>
        <w:spacing w:line="276" w:lineRule="auto"/>
        <w:ind w:left="720"/>
        <w:contextualSpacing/>
        <w:rPr>
          <w:rFonts w:ascii="Century Gothic" w:eastAsia="Helvetica Neue" w:hAnsi="Century Gothic" w:cs="Calibri Light"/>
          <w:bCs/>
        </w:rPr>
      </w:pPr>
    </w:p>
    <w:p w14:paraId="06DE9740" w14:textId="77777777" w:rsidR="00597B3A" w:rsidRPr="000B26BA" w:rsidRDefault="00597B3A" w:rsidP="00597B3A">
      <w:pPr>
        <w:spacing w:line="276" w:lineRule="auto"/>
        <w:ind w:left="720"/>
        <w:contextualSpacing/>
        <w:rPr>
          <w:rFonts w:ascii="Century Gothic" w:eastAsia="Helvetica Neue" w:hAnsi="Century Gothic" w:cs="Calibri Light"/>
          <w:bCs/>
        </w:rPr>
      </w:pPr>
    </w:p>
    <w:sectPr w:rsidR="00597B3A" w:rsidRPr="000B26BA" w:rsidSect="00B4550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060" w14:textId="77777777" w:rsidR="00326BD9" w:rsidRDefault="00326BD9">
      <w:r>
        <w:separator/>
      </w:r>
    </w:p>
  </w:endnote>
  <w:endnote w:type="continuationSeparator" w:id="0">
    <w:p w14:paraId="5D19CE41" w14:textId="77777777" w:rsidR="00326BD9" w:rsidRDefault="0032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95DE" w14:textId="77777777" w:rsidR="00326BD9" w:rsidRDefault="00326BD9">
      <w:r>
        <w:separator/>
      </w:r>
    </w:p>
  </w:footnote>
  <w:footnote w:type="continuationSeparator" w:id="0">
    <w:p w14:paraId="60EA8F1E" w14:textId="77777777" w:rsidR="00326BD9" w:rsidRDefault="0032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9105" w14:textId="77777777" w:rsidR="00252694" w:rsidRDefault="00615BCE">
    <w:pPr>
      <w:pStyle w:val="Header"/>
    </w:pPr>
    <w:r w:rsidRPr="00280B3E">
      <w:rPr>
        <w:noProof/>
      </w:rPr>
      <w:drawing>
        <wp:inline distT="0" distB="0" distL="0" distR="0" wp14:anchorId="5CF82F38" wp14:editId="38385B4D">
          <wp:extent cx="1162050" cy="599424"/>
          <wp:effectExtent l="0" t="0" r="0" b="0"/>
          <wp:docPr id="1" name="Picture 1" descr="C:\Users\fifelski\AppData\Local\Temp\Temp1_HYAC New Logos 2018.zip\HYAC-logo_052118\Digital\JPG\HYAC-logo_full-col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felski\AppData\Local\Temp\Temp1_HYAC New Logos 2018.zip\HYAC-logo_052118\Digital\JPG\HYAC-logo_full-col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204431" cy="62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424F1" w14:textId="77777777" w:rsidR="00252694" w:rsidRDefault="0025269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wY2bLgY" int2:invalidationBookmarkName="" int2:hashCode="TQQADG53RoUT5b" int2:id="429wEMk8">
      <int2:state int2:value="Rejected" int2:type="gram"/>
    </int2:bookmark>
    <int2:bookmark int2:bookmarkName="_Int_1F7QOW3z" int2:invalidationBookmarkName="" int2:hashCode="w0GhwPKWPMVa96" int2:id="R4T8LSb9">
      <int2:state int2:value="Rejected" int2:type="gram"/>
    </int2:bookmark>
    <int2:bookmark int2:bookmarkName="_Int_ChxBb0mO" int2:invalidationBookmarkName="" int2:hashCode="DnfKAEcAKPtOFp" int2:id="gwt6fI9j">
      <int2:state int2:value="Rejected" int2:type="style"/>
    </int2:bookmark>
    <int2:bookmark int2:bookmarkName="_Int_104QgRKs" int2:invalidationBookmarkName="" int2:hashCode="WoM0Zad6Xe33p2" int2:id="NFUxdXWg">
      <int2:state int2:value="Rejected" int2:type="style"/>
    </int2:bookmark>
    <int2:bookmark int2:bookmarkName="_Int_eJLI6p3v" int2:invalidationBookmarkName="" int2:hashCode="ex0FxqdQRM1ymf" int2:id="E4gTWy5X">
      <int2:state int2:value="Rejected" int2:type="style"/>
    </int2:bookmark>
    <int2:bookmark int2:bookmarkName="_Int_VPerQMQn" int2:invalidationBookmarkName="" int2:hashCode="eccu/DFKZUiEix" int2:id="hqTYg8jU">
      <int2:state int2:value="Rejected" int2:type="style"/>
    </int2:bookmark>
    <int2:bookmark int2:bookmarkName="_Int_KrhyhuWg" int2:invalidationBookmarkName="" int2:hashCode="reaNF5Qql70qeT" int2:id="6KfFYiKR">
      <int2:state int2:value="Rejected" int2:type="style"/>
    </int2:bookmark>
    <int2:bookmark int2:bookmarkName="_Int_EBvbpPr7" int2:invalidationBookmarkName="" int2:hashCode="reaNF5Qql70qeT" int2:id="ReSfplrA">
      <int2:state int2:value="Rejected" int2:type="style"/>
    </int2:bookmark>
    <int2:bookmark int2:bookmarkName="_Int_qnYjlmgx" int2:invalidationBookmarkName="" int2:hashCode="ex0FxqdQRM1ymf" int2:id="9DpkaCeq">
      <int2:state int2:value="Rejected" int2:type="style"/>
    </int2:bookmark>
    <int2:bookmark int2:bookmarkName="_Int_Jg7aLNMb" int2:invalidationBookmarkName="" int2:hashCode="ex0FxqdQRM1ymf" int2:id="c37fdJ40">
      <int2:state int2:value="Rejected" int2:type="style"/>
    </int2:bookmark>
    <int2:bookmark int2:bookmarkName="_Int_fPG8ASUQ" int2:invalidationBookmarkName="" int2:hashCode="uyA5HetG/wQWDQ" int2:id="hQU31Ymj">
      <int2:state int2:value="Rejected" int2:type="style"/>
    </int2:bookmark>
    <int2:bookmark int2:bookmarkName="_Int_HdOyVN2j" int2:invalidationBookmarkName="" int2:hashCode="5yEXFgjpb54kST" int2:id="Vo6lb7sE">
      <int2:state int2:value="Rejected" int2:type="style"/>
    </int2:bookmark>
    <int2:bookmark int2:bookmarkName="_Int_2ToLi2Aj" int2:invalidationBookmarkName="" int2:hashCode="AEvondngcOywgL" int2:id="fdbjZGO1">
      <int2:state int2:value="Rejected" int2:type="gram"/>
    </int2:bookmark>
    <int2:bookmark int2:bookmarkName="_Int_tf8SNrPL" int2:invalidationBookmarkName="" int2:hashCode="8fYk9MoEFpW7Ns" int2:id="dIySVLSM">
      <int2:state int2:value="Rejected" int2:type="style"/>
    </int2:bookmark>
    <int2:bookmark int2:bookmarkName="_Int_P05npZoe" int2:invalidationBookmarkName="" int2:hashCode="DnfKAEcAKPtOFp" int2:id="XhRX4oc4">
      <int2:state int2:value="Rejected" int2:type="style"/>
    </int2:bookmark>
    <int2:bookmark int2:bookmarkName="_Int_vBChlXwF" int2:invalidationBookmarkName="" int2:hashCode="DnfKAEcAKPtOFp" int2:id="JYYc06Ko">
      <int2:state int2:value="Rejected" int2:type="style"/>
    </int2:bookmark>
    <int2:bookmark int2:bookmarkName="_Int_QueokgFO" int2:invalidationBookmarkName="" int2:hashCode="2CbdTEUwi41d6I" int2:id="3D3Md54o">
      <int2:state int2:value="Rejected" int2:type="style"/>
    </int2:bookmark>
    <int2:bookmark int2:bookmarkName="_Int_okmCxFJg" int2:invalidationBookmarkName="" int2:hashCode="DnfKAEcAKPtOFp" int2:id="XG2RPu3l">
      <int2:state int2:value="Rejected" int2:type="style"/>
    </int2:bookmark>
    <int2:bookmark int2:bookmarkName="_Int_6NiALhz4" int2:invalidationBookmarkName="" int2:hashCode="DnfKAEcAKPtOFp" int2:id="tW4AXlI1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74B"/>
    <w:multiLevelType w:val="multilevel"/>
    <w:tmpl w:val="852C7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F93459"/>
    <w:multiLevelType w:val="hybridMultilevel"/>
    <w:tmpl w:val="FA62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7397"/>
    <w:multiLevelType w:val="hybridMultilevel"/>
    <w:tmpl w:val="A1C0C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E5C45"/>
    <w:multiLevelType w:val="hybridMultilevel"/>
    <w:tmpl w:val="1BB8D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820BB"/>
    <w:multiLevelType w:val="multilevel"/>
    <w:tmpl w:val="9AF2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828F1"/>
    <w:multiLevelType w:val="hybridMultilevel"/>
    <w:tmpl w:val="2794B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2260E">
      <w:start w:val="1"/>
      <w:numFmt w:val="lowerLetter"/>
      <w:lvlText w:val="%2."/>
      <w:lvlJc w:val="left"/>
      <w:pPr>
        <w:ind w:left="1440" w:hanging="360"/>
      </w:pPr>
      <w:rPr>
        <w:rFonts w:ascii="Century Gothic" w:hAnsi="Century Gothic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86712">
    <w:abstractNumId w:val="5"/>
  </w:num>
  <w:num w:numId="2" w16cid:durableId="2038198214">
    <w:abstractNumId w:val="0"/>
  </w:num>
  <w:num w:numId="3" w16cid:durableId="927273310">
    <w:abstractNumId w:val="4"/>
  </w:num>
  <w:num w:numId="4" w16cid:durableId="454521823">
    <w:abstractNumId w:val="1"/>
  </w:num>
  <w:num w:numId="5" w16cid:durableId="1775174323">
    <w:abstractNumId w:val="2"/>
  </w:num>
  <w:num w:numId="6" w16cid:durableId="602567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2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F2"/>
    <w:rsid w:val="00012183"/>
    <w:rsid w:val="00020F0E"/>
    <w:rsid w:val="000274F8"/>
    <w:rsid w:val="000675FE"/>
    <w:rsid w:val="00081962"/>
    <w:rsid w:val="000939F4"/>
    <w:rsid w:val="000971F0"/>
    <w:rsid w:val="000A090C"/>
    <w:rsid w:val="000B26BA"/>
    <w:rsid w:val="000B276F"/>
    <w:rsid w:val="000B6BDA"/>
    <w:rsid w:val="000C42BA"/>
    <w:rsid w:val="000C44F2"/>
    <w:rsid w:val="000D4356"/>
    <w:rsid w:val="000E0AFC"/>
    <w:rsid w:val="000E77AB"/>
    <w:rsid w:val="000F02D8"/>
    <w:rsid w:val="000F0FF2"/>
    <w:rsid w:val="000F6AB4"/>
    <w:rsid w:val="000F7631"/>
    <w:rsid w:val="0012317F"/>
    <w:rsid w:val="00126BA3"/>
    <w:rsid w:val="00142F9B"/>
    <w:rsid w:val="00160041"/>
    <w:rsid w:val="0016657E"/>
    <w:rsid w:val="00167306"/>
    <w:rsid w:val="001946D0"/>
    <w:rsid w:val="001A178C"/>
    <w:rsid w:val="001A3AF5"/>
    <w:rsid w:val="001B21E3"/>
    <w:rsid w:val="001E6192"/>
    <w:rsid w:val="001F60F2"/>
    <w:rsid w:val="002057F2"/>
    <w:rsid w:val="0021136B"/>
    <w:rsid w:val="00224CCA"/>
    <w:rsid w:val="00226C8C"/>
    <w:rsid w:val="002429C0"/>
    <w:rsid w:val="00243CCF"/>
    <w:rsid w:val="002525D8"/>
    <w:rsid w:val="00252694"/>
    <w:rsid w:val="00263872"/>
    <w:rsid w:val="0027499F"/>
    <w:rsid w:val="00275021"/>
    <w:rsid w:val="00287E41"/>
    <w:rsid w:val="002966FC"/>
    <w:rsid w:val="002A3BDF"/>
    <w:rsid w:val="002A7DE9"/>
    <w:rsid w:val="002B75DB"/>
    <w:rsid w:val="002B7FD7"/>
    <w:rsid w:val="002E6E22"/>
    <w:rsid w:val="002E7A0A"/>
    <w:rsid w:val="002F2A15"/>
    <w:rsid w:val="002F2FB1"/>
    <w:rsid w:val="003014AC"/>
    <w:rsid w:val="003157BC"/>
    <w:rsid w:val="00326BD9"/>
    <w:rsid w:val="00334156"/>
    <w:rsid w:val="00334F2D"/>
    <w:rsid w:val="003410A0"/>
    <w:rsid w:val="00341367"/>
    <w:rsid w:val="0034401C"/>
    <w:rsid w:val="003600D0"/>
    <w:rsid w:val="00374B94"/>
    <w:rsid w:val="0037716D"/>
    <w:rsid w:val="003940B5"/>
    <w:rsid w:val="003B32E2"/>
    <w:rsid w:val="003D62D4"/>
    <w:rsid w:val="003F5D7C"/>
    <w:rsid w:val="003F756E"/>
    <w:rsid w:val="004114A3"/>
    <w:rsid w:val="004225BB"/>
    <w:rsid w:val="004502B8"/>
    <w:rsid w:val="00456426"/>
    <w:rsid w:val="00456CD2"/>
    <w:rsid w:val="00461DED"/>
    <w:rsid w:val="00463A0A"/>
    <w:rsid w:val="00470E5C"/>
    <w:rsid w:val="00473372"/>
    <w:rsid w:val="00477829"/>
    <w:rsid w:val="00482550"/>
    <w:rsid w:val="00485E47"/>
    <w:rsid w:val="00486D2A"/>
    <w:rsid w:val="004907B8"/>
    <w:rsid w:val="004B1BA7"/>
    <w:rsid w:val="004D20DE"/>
    <w:rsid w:val="004D7D26"/>
    <w:rsid w:val="004E61C6"/>
    <w:rsid w:val="004F5A89"/>
    <w:rsid w:val="00502D1E"/>
    <w:rsid w:val="00504294"/>
    <w:rsid w:val="00510217"/>
    <w:rsid w:val="00535340"/>
    <w:rsid w:val="00541F64"/>
    <w:rsid w:val="005600E5"/>
    <w:rsid w:val="00560677"/>
    <w:rsid w:val="00567B0E"/>
    <w:rsid w:val="00570EE8"/>
    <w:rsid w:val="00574993"/>
    <w:rsid w:val="00596270"/>
    <w:rsid w:val="00597B3A"/>
    <w:rsid w:val="005C0B8D"/>
    <w:rsid w:val="005E773E"/>
    <w:rsid w:val="00602401"/>
    <w:rsid w:val="00603512"/>
    <w:rsid w:val="00611DAE"/>
    <w:rsid w:val="00615AE1"/>
    <w:rsid w:val="00615BCE"/>
    <w:rsid w:val="00616DCF"/>
    <w:rsid w:val="0063614A"/>
    <w:rsid w:val="006437ED"/>
    <w:rsid w:val="00652A81"/>
    <w:rsid w:val="00653EC3"/>
    <w:rsid w:val="0066522C"/>
    <w:rsid w:val="006866BF"/>
    <w:rsid w:val="006A6293"/>
    <w:rsid w:val="006B6EAB"/>
    <w:rsid w:val="006E52C4"/>
    <w:rsid w:val="006F13DB"/>
    <w:rsid w:val="006F7847"/>
    <w:rsid w:val="00703F0B"/>
    <w:rsid w:val="00704925"/>
    <w:rsid w:val="007130ED"/>
    <w:rsid w:val="0072034A"/>
    <w:rsid w:val="00726921"/>
    <w:rsid w:val="00742D9D"/>
    <w:rsid w:val="0078245A"/>
    <w:rsid w:val="007857D2"/>
    <w:rsid w:val="00796617"/>
    <w:rsid w:val="0079762F"/>
    <w:rsid w:val="007C19C9"/>
    <w:rsid w:val="007C32C3"/>
    <w:rsid w:val="007E0BB9"/>
    <w:rsid w:val="007E4C65"/>
    <w:rsid w:val="007F2D97"/>
    <w:rsid w:val="008034B4"/>
    <w:rsid w:val="00804A47"/>
    <w:rsid w:val="00807E24"/>
    <w:rsid w:val="00814334"/>
    <w:rsid w:val="00822347"/>
    <w:rsid w:val="00822730"/>
    <w:rsid w:val="00823912"/>
    <w:rsid w:val="00826F00"/>
    <w:rsid w:val="008361E7"/>
    <w:rsid w:val="008405C2"/>
    <w:rsid w:val="008434DE"/>
    <w:rsid w:val="00843781"/>
    <w:rsid w:val="00860FA5"/>
    <w:rsid w:val="008646C4"/>
    <w:rsid w:val="0086740E"/>
    <w:rsid w:val="008D30E3"/>
    <w:rsid w:val="008D5727"/>
    <w:rsid w:val="008E1E6F"/>
    <w:rsid w:val="008F407A"/>
    <w:rsid w:val="0090064C"/>
    <w:rsid w:val="00907EBB"/>
    <w:rsid w:val="00910957"/>
    <w:rsid w:val="0096082A"/>
    <w:rsid w:val="00976600"/>
    <w:rsid w:val="009814CD"/>
    <w:rsid w:val="009902EE"/>
    <w:rsid w:val="009B39A5"/>
    <w:rsid w:val="009B4EB0"/>
    <w:rsid w:val="009B57E0"/>
    <w:rsid w:val="009B60A7"/>
    <w:rsid w:val="009B7B7C"/>
    <w:rsid w:val="009C191F"/>
    <w:rsid w:val="009D0F8F"/>
    <w:rsid w:val="009F4A24"/>
    <w:rsid w:val="009F4FE1"/>
    <w:rsid w:val="00A104DA"/>
    <w:rsid w:val="00A36322"/>
    <w:rsid w:val="00A410B3"/>
    <w:rsid w:val="00A450CC"/>
    <w:rsid w:val="00A60C24"/>
    <w:rsid w:val="00A6171E"/>
    <w:rsid w:val="00A81C4B"/>
    <w:rsid w:val="00A85B79"/>
    <w:rsid w:val="00A87C50"/>
    <w:rsid w:val="00A95863"/>
    <w:rsid w:val="00AA1E7A"/>
    <w:rsid w:val="00AA2422"/>
    <w:rsid w:val="00AA4F4B"/>
    <w:rsid w:val="00AA66E3"/>
    <w:rsid w:val="00AA7D35"/>
    <w:rsid w:val="00AB787A"/>
    <w:rsid w:val="00AB7E19"/>
    <w:rsid w:val="00AB7E26"/>
    <w:rsid w:val="00AE27CB"/>
    <w:rsid w:val="00AE4AB9"/>
    <w:rsid w:val="00B05441"/>
    <w:rsid w:val="00B30F55"/>
    <w:rsid w:val="00B44181"/>
    <w:rsid w:val="00B4550C"/>
    <w:rsid w:val="00B4652B"/>
    <w:rsid w:val="00B471AB"/>
    <w:rsid w:val="00B71F2E"/>
    <w:rsid w:val="00B763FF"/>
    <w:rsid w:val="00B8512A"/>
    <w:rsid w:val="00B86D16"/>
    <w:rsid w:val="00B87F98"/>
    <w:rsid w:val="00B96AF2"/>
    <w:rsid w:val="00BA1A2C"/>
    <w:rsid w:val="00BE663F"/>
    <w:rsid w:val="00BF30AC"/>
    <w:rsid w:val="00C000FA"/>
    <w:rsid w:val="00C05E95"/>
    <w:rsid w:val="00C27514"/>
    <w:rsid w:val="00C312F0"/>
    <w:rsid w:val="00C40B8F"/>
    <w:rsid w:val="00C464EF"/>
    <w:rsid w:val="00C548F9"/>
    <w:rsid w:val="00C62500"/>
    <w:rsid w:val="00CC12A6"/>
    <w:rsid w:val="00CE6057"/>
    <w:rsid w:val="00CF00F9"/>
    <w:rsid w:val="00D16464"/>
    <w:rsid w:val="00D40409"/>
    <w:rsid w:val="00D525DD"/>
    <w:rsid w:val="00D9137A"/>
    <w:rsid w:val="00DA5E91"/>
    <w:rsid w:val="00DA6F94"/>
    <w:rsid w:val="00DC597E"/>
    <w:rsid w:val="00DE0ECE"/>
    <w:rsid w:val="00DF2058"/>
    <w:rsid w:val="00DF549D"/>
    <w:rsid w:val="00E00687"/>
    <w:rsid w:val="00E2725C"/>
    <w:rsid w:val="00E30191"/>
    <w:rsid w:val="00E42AC8"/>
    <w:rsid w:val="00E45088"/>
    <w:rsid w:val="00E6329E"/>
    <w:rsid w:val="00E83DA1"/>
    <w:rsid w:val="00E87E4C"/>
    <w:rsid w:val="00E93499"/>
    <w:rsid w:val="00EA6598"/>
    <w:rsid w:val="00EB5139"/>
    <w:rsid w:val="00EB52E9"/>
    <w:rsid w:val="00EC1E2E"/>
    <w:rsid w:val="00ED68B8"/>
    <w:rsid w:val="00F008F2"/>
    <w:rsid w:val="00F30931"/>
    <w:rsid w:val="00F36079"/>
    <w:rsid w:val="00F43643"/>
    <w:rsid w:val="00F4781C"/>
    <w:rsid w:val="00F57CFE"/>
    <w:rsid w:val="00F802F7"/>
    <w:rsid w:val="00F814E1"/>
    <w:rsid w:val="00FA2522"/>
    <w:rsid w:val="00FA439B"/>
    <w:rsid w:val="00FC39EE"/>
    <w:rsid w:val="00FE2D5F"/>
    <w:rsid w:val="00FE6E64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E54D7"/>
  <w15:chartTrackingRefBased/>
  <w15:docId w15:val="{E6097F53-3BFB-4D9F-8F24-2357CDF8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0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0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60F2"/>
    <w:pPr>
      <w:ind w:left="720"/>
      <w:contextualSpacing/>
    </w:pPr>
  </w:style>
  <w:style w:type="paragraph" w:customStyle="1" w:styleId="Normal1">
    <w:name w:val="Normal1"/>
    <w:rsid w:val="001F60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ofholland.com/FormCenter/Human-Relations-4/Nomination-for-2025-Social-Justice-Award-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youthspeakers.com/speakers-topics/david-edward-garcia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McCluskey</dc:creator>
  <cp:keywords/>
  <dc:description/>
  <cp:lastModifiedBy>Joan McCluskey</cp:lastModifiedBy>
  <cp:revision>2</cp:revision>
  <cp:lastPrinted>2024-09-09T20:04:00Z</cp:lastPrinted>
  <dcterms:created xsi:type="dcterms:W3CDTF">2025-10-21T18:00:00Z</dcterms:created>
  <dcterms:modified xsi:type="dcterms:W3CDTF">2025-10-21T18:00:00Z</dcterms:modified>
</cp:coreProperties>
</file>